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default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高透明挤出型气相胶MD1200JF系列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default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bookmarkStart w:id="1" w:name="_GoBack"/>
      <w:bookmarkEnd w:id="1"/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产品概述: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 xml:space="preserve"> 透明性好，对⼈体无害，耐热性，耐寒性，电器绝缘性，耐药性，耐热水性俱佳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产品应用：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适用于做要求透明度高，强度好的，食品级，医用级特殊要求的产品。硫化后的产品可在-50℃~250℃使用。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产品参数：</w:t>
      </w:r>
    </w:p>
    <w:tbl>
      <w:tblPr>
        <w:tblStyle w:val="8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209"/>
        <w:gridCol w:w="1186"/>
        <w:gridCol w:w="1244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性能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MD1250JF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MD1260JF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MD1270JF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MD1280JF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外观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无色透明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无色透明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无色透明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无色透明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比重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1.16±0.02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1.17±0.02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1.20±0.02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1.22±0.02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硫化剂名称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C-8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C-8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C-8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C-8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硫化剂标准添加量%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硫化后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硫化条件： 170℃ ×5min×2mm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线收率（≤）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/>
              <w:jc w:val="center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1221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/>
              <w:jc w:val="center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硬度（邵氏A）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50±2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60±2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70±2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80±2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拉伸强度（MPA）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8.6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8.3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扯断伸长率（%）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580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600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460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扯断永久变形（%）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8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10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撕裂强度（KN/M）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33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33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36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绝缘击穿电压 KV/mm≥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22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22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22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体积电阻率（Ω.cm≥）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kern w:val="0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1X10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position w:val="7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1X10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position w:val="7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1X10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position w:val="7"/>
                <w:sz w:val="13"/>
                <w:szCs w:val="13"/>
                <w:lang w:val="en-US" w:eastAsia="zh-CN"/>
              </w:rPr>
              <w:t>14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1X10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333333"/>
                <w:position w:val="7"/>
                <w:sz w:val="13"/>
                <w:szCs w:val="13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阻燃性</w:t>
            </w:r>
          </w:p>
        </w:tc>
        <w:tc>
          <w:tcPr>
            <w:tcW w:w="120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FV-1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FV-1</w:t>
            </w:r>
          </w:p>
        </w:tc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FV-1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18"/>
                <w:szCs w:val="18"/>
                <w:lang w:val="en-US" w:eastAsia="zh-CN" w:bidi="zh-CN"/>
              </w:rPr>
              <w:t>FV-1</w:t>
            </w:r>
          </w:p>
        </w:tc>
      </w:tr>
    </w:tbl>
    <w:p>
      <w:pPr>
        <w:spacing w:line="240" w:lineRule="atLeast"/>
        <w:ind w:left="0" w:leftChars="0" w:firstLine="420" w:firstLineChars="200"/>
        <w:rPr>
          <w:rFonts w:hint="default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autoSpaceDE/>
        <w:autoSpaceDN/>
        <w:spacing w:before="0" w:after="0" w:line="240" w:lineRule="auto"/>
        <w:ind w:left="0" w:leftChars="0" w:right="0" w:firstLine="420" w:firstLineChars="200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*C-8：白色浆糊状 2,5-二甲基-2,5-二叔丁基过氧化己（俗称双-2,5）。</w:t>
      </w:r>
    </w:p>
    <w:p>
      <w:pPr>
        <w:autoSpaceDE/>
        <w:autoSpaceDN/>
        <w:spacing w:before="0" w:after="0" w:line="240" w:lineRule="auto"/>
        <w:ind w:left="0" w:leftChars="0" w:right="0" w:firstLine="420" w:firstLineChars="200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*气相法有机硅橡胶主要成分 甲基乙烯基硅橡胶，水合二氧硅，结构控制剂，脱模剂。</w:t>
      </w:r>
    </w:p>
    <w:p>
      <w:pPr>
        <w:autoSpaceDE/>
        <w:autoSpaceDN/>
        <w:spacing w:before="0" w:after="0" w:line="240" w:lineRule="auto"/>
        <w:ind w:left="0" w:leftChars="0" w:right="0" w:firstLine="420" w:firstLineChars="200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 xml:space="preserve">*本资料仅供参考，如有疑问，以实测数据为准。 </w:t>
      </w:r>
    </w:p>
    <w:p>
      <w:pPr>
        <w:autoSpaceDE/>
        <w:autoSpaceDN/>
        <w:spacing w:before="0" w:after="0" w:line="240" w:lineRule="auto"/>
        <w:ind w:left="0" w:leftChars="0" w:right="0" w:firstLine="420" w:firstLineChars="200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 w:bidi="ar-SA"/>
        </w:rPr>
        <w:t>*硫化剂的品种，添加量以及硫化条件以实际生产的产品要求为准。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37" w:right="862" w:bottom="561" w:left="9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563370"/>
          <wp:effectExtent l="0" t="0" r="0" b="1778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56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0573480B"/>
    <w:rsid w:val="119E09BA"/>
    <w:rsid w:val="12AC7EBF"/>
    <w:rsid w:val="15CA57E6"/>
    <w:rsid w:val="15E75422"/>
    <w:rsid w:val="169F4C69"/>
    <w:rsid w:val="1BF34B5D"/>
    <w:rsid w:val="1D0D61B5"/>
    <w:rsid w:val="1E9E73F3"/>
    <w:rsid w:val="2B6062F1"/>
    <w:rsid w:val="2C054318"/>
    <w:rsid w:val="2C3350AB"/>
    <w:rsid w:val="2D384E35"/>
    <w:rsid w:val="2DF226E3"/>
    <w:rsid w:val="33D10631"/>
    <w:rsid w:val="3BE617FC"/>
    <w:rsid w:val="3D640B09"/>
    <w:rsid w:val="3EA95581"/>
    <w:rsid w:val="410309BF"/>
    <w:rsid w:val="436045E9"/>
    <w:rsid w:val="46540F32"/>
    <w:rsid w:val="478143C2"/>
    <w:rsid w:val="4AED7749"/>
    <w:rsid w:val="4DCE2EDB"/>
    <w:rsid w:val="52964001"/>
    <w:rsid w:val="55F54066"/>
    <w:rsid w:val="5D90161B"/>
    <w:rsid w:val="60CD7017"/>
    <w:rsid w:val="64C8306C"/>
    <w:rsid w:val="67CF042E"/>
    <w:rsid w:val="68E6170E"/>
    <w:rsid w:val="6F8A05E9"/>
    <w:rsid w:val="7BB13D3B"/>
    <w:rsid w:val="7C88652A"/>
    <w:rsid w:val="7F5342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13</TotalTime>
  <ScaleCrop>false</ScaleCrop>
  <LinksUpToDate>false</LinksUpToDate>
  <CharactersWithSpaces>529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康達科技集團-力達創新馮順德</cp:lastModifiedBy>
  <cp:lastPrinted>2010-08-10T14:57:00Z</cp:lastPrinted>
  <dcterms:modified xsi:type="dcterms:W3CDTF">2020-05-08T07:44:12Z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