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spacing w:before="11"/>
        <w:rPr>
          <w:rFonts w:ascii="Times New Roman"/>
          <w:sz w:val="8"/>
        </w:rPr>
      </w:pPr>
    </w:p>
    <w:p>
      <w:pPr>
        <w:spacing w:before="54"/>
        <w:ind w:left="2196" w:right="2174" w:firstLine="0"/>
        <w:jc w:val="center"/>
        <w:rPr>
          <w:sz w:val="32"/>
        </w:rPr>
      </w:pPr>
    </w:p>
    <w:p>
      <w:pPr>
        <w:spacing w:before="54"/>
        <w:ind w:left="2196" w:right="2174" w:firstLine="0"/>
        <w:jc w:val="center"/>
        <w:rPr>
          <w:sz w:val="32"/>
        </w:rPr>
      </w:pPr>
      <w:r>
        <w:rPr>
          <w:rFonts w:hint="eastAsia"/>
          <w:sz w:val="32"/>
          <w:szCs w:val="32"/>
          <w:lang w:eastAsia="zh-CN"/>
        </w:rPr>
        <w:t>深圳市力达创新</w:t>
      </w:r>
      <w:r>
        <w:rPr>
          <w:sz w:val="32"/>
        </w:rPr>
        <w:t>科技有限公司</w:t>
      </w:r>
    </w:p>
    <w:p>
      <w:pPr>
        <w:pStyle w:val="2"/>
        <w:spacing w:before="240"/>
        <w:ind w:left="2196" w:right="2171"/>
        <w:jc w:val="center"/>
      </w:pPr>
      <w:r>
        <w:rPr>
          <w:rFonts w:hint="default" w:ascii="Times New Roman" w:hAnsi="Times New Roman" w:cs="Times New Roman"/>
          <w:lang w:val="en-US"/>
        </w:rPr>
        <mc:AlternateContent>
          <mc:Choice Requires="wpg">
            <w:drawing>
              <wp:anchor distT="0" distB="0" distL="0" distR="0" simplePos="0" relativeHeight="251660288" behindDoc="1" locked="0" layoutInCell="1" allowOverlap="1">
                <wp:simplePos x="0" y="0"/>
                <wp:positionH relativeFrom="page">
                  <wp:posOffset>974725</wp:posOffset>
                </wp:positionH>
                <wp:positionV relativeFrom="paragraph">
                  <wp:posOffset>464185</wp:posOffset>
                </wp:positionV>
                <wp:extent cx="5612765" cy="1797050"/>
                <wp:effectExtent l="2540" t="1270" r="4445" b="11430"/>
                <wp:wrapTopAndBottom/>
                <wp:docPr id="34" name="组合 2"/>
                <wp:cNvGraphicFramePr/>
                <a:graphic xmlns:a="http://schemas.openxmlformats.org/drawingml/2006/main">
                  <a:graphicData uri="http://schemas.microsoft.com/office/word/2010/wordprocessingGroup">
                    <wpg:wgp>
                      <wpg:cNvGrpSpPr/>
                      <wpg:grpSpPr>
                        <a:xfrm>
                          <a:off x="0" y="0"/>
                          <a:ext cx="5612765" cy="1797050"/>
                          <a:chOff x="1536" y="731"/>
                          <a:chExt cx="8839" cy="2830"/>
                        </a:xfrm>
                      </wpg:grpSpPr>
                      <wps:wsp>
                        <wps:cNvPr id="28" name="直线 3"/>
                        <wps:cNvCnPr/>
                        <wps:spPr>
                          <a:xfrm>
                            <a:off x="1536" y="736"/>
                            <a:ext cx="8839" cy="0"/>
                          </a:xfrm>
                          <a:prstGeom prst="line">
                            <a:avLst/>
                          </a:prstGeom>
                          <a:ln w="6096" cap="flat" cmpd="sng">
                            <a:solidFill>
                              <a:srgbClr val="000000"/>
                            </a:solidFill>
                            <a:prstDash val="solid"/>
                            <a:headEnd type="none" w="med" len="med"/>
                            <a:tailEnd type="none" w="med" len="med"/>
                          </a:ln>
                        </wps:spPr>
                        <wps:bodyPr upright="1"/>
                      </wps:wsp>
                      <wps:wsp>
                        <wps:cNvPr id="29" name="直线 4"/>
                        <wps:cNvCnPr/>
                        <wps:spPr>
                          <a:xfrm>
                            <a:off x="1536" y="3556"/>
                            <a:ext cx="8839" cy="0"/>
                          </a:xfrm>
                          <a:prstGeom prst="line">
                            <a:avLst/>
                          </a:prstGeom>
                          <a:ln w="6096" cap="flat" cmpd="sng">
                            <a:solidFill>
                              <a:srgbClr val="000000"/>
                            </a:solidFill>
                            <a:prstDash val="solid"/>
                            <a:headEnd type="none" w="med" len="med"/>
                            <a:tailEnd type="none" w="med" len="med"/>
                          </a:ln>
                        </wps:spPr>
                        <wps:bodyPr upright="1"/>
                      </wps:wsp>
                      <wps:wsp>
                        <wps:cNvPr id="30" name="直线 5"/>
                        <wps:cNvCnPr/>
                        <wps:spPr>
                          <a:xfrm>
                            <a:off x="1540" y="731"/>
                            <a:ext cx="0" cy="2830"/>
                          </a:xfrm>
                          <a:prstGeom prst="line">
                            <a:avLst/>
                          </a:prstGeom>
                          <a:ln w="6096" cap="flat" cmpd="sng">
                            <a:solidFill>
                              <a:srgbClr val="000000"/>
                            </a:solidFill>
                            <a:prstDash val="solid"/>
                            <a:headEnd type="none" w="med" len="med"/>
                            <a:tailEnd type="none" w="med" len="med"/>
                          </a:ln>
                        </wps:spPr>
                        <wps:bodyPr upright="1"/>
                      </wps:wsp>
                      <wps:wsp>
                        <wps:cNvPr id="31" name="直线 6"/>
                        <wps:cNvCnPr/>
                        <wps:spPr>
                          <a:xfrm>
                            <a:off x="10370" y="741"/>
                            <a:ext cx="0" cy="2820"/>
                          </a:xfrm>
                          <a:prstGeom prst="line">
                            <a:avLst/>
                          </a:prstGeom>
                          <a:ln w="6096" cap="flat" cmpd="sng">
                            <a:solidFill>
                              <a:srgbClr val="000000"/>
                            </a:solidFill>
                            <a:prstDash val="solid"/>
                            <a:headEnd type="none" w="med" len="med"/>
                            <a:tailEnd type="none" w="med" len="med"/>
                          </a:ln>
                        </wps:spPr>
                        <wps:bodyPr upright="1"/>
                      </wps:wsp>
                      <wps:wsp>
                        <wps:cNvPr id="32" name="文本框 7"/>
                        <wps:cNvSpPr txBox="1"/>
                        <wps:spPr>
                          <a:xfrm>
                            <a:off x="4969" y="1416"/>
                            <a:ext cx="5389" cy="2081"/>
                          </a:xfrm>
                          <a:prstGeom prst="rect">
                            <a:avLst/>
                          </a:prstGeom>
                          <a:noFill/>
                          <a:ln>
                            <a:noFill/>
                          </a:ln>
                        </wps:spPr>
                        <wps:txbx>
                          <w:txbxContent>
                            <w:p>
                              <w:pPr>
                                <w:spacing w:before="0" w:line="239" w:lineRule="exact"/>
                                <w:ind w:left="0" w:right="0" w:firstLine="0"/>
                                <w:jc w:val="left"/>
                                <w:rPr>
                                  <w:sz w:val="21"/>
                                </w:rPr>
                              </w:pPr>
                              <w:r>
                                <w:rPr>
                                  <w:sz w:val="21"/>
                                </w:rPr>
                                <w:t>有机硅导热粘接胶</w:t>
                              </w:r>
                            </w:p>
                            <w:p>
                              <w:pPr>
                                <w:spacing w:before="57"/>
                                <w:ind w:left="0" w:right="0" w:firstLine="0"/>
                                <w:jc w:val="left"/>
                                <w:rPr>
                                  <w:rFonts w:ascii="Times New Roman"/>
                                  <w:sz w:val="21"/>
                                </w:rPr>
                              </w:pPr>
                              <w:r>
                                <w:rPr>
                                  <w:rFonts w:hint="eastAsia" w:ascii="Times New Roman"/>
                                  <w:sz w:val="21"/>
                                  <w:lang w:val="en-US" w:eastAsia="zh-CN"/>
                                </w:rPr>
                                <w:t>MR</w:t>
                              </w:r>
                              <w:r>
                                <w:rPr>
                                  <w:rFonts w:ascii="Times New Roman"/>
                                  <w:sz w:val="21"/>
                                </w:rPr>
                                <w:t>6238</w:t>
                              </w:r>
                            </w:p>
                            <w:p>
                              <w:pPr>
                                <w:spacing w:before="56"/>
                                <w:ind w:left="0" w:right="0" w:firstLine="0"/>
                                <w:jc w:val="left"/>
                                <w:rPr>
                                  <w:sz w:val="21"/>
                                </w:rPr>
                              </w:pPr>
                              <w:r>
                                <w:rPr>
                                  <w:rFonts w:hint="eastAsia"/>
                                  <w:sz w:val="21"/>
                                  <w:lang w:eastAsia="zh-CN"/>
                                </w:rPr>
                                <w:t>深圳市力达创新</w:t>
                              </w:r>
                              <w:r>
                                <w:rPr>
                                  <w:sz w:val="21"/>
                                </w:rPr>
                                <w:t>科技有限公司</w:t>
                              </w:r>
                            </w:p>
                            <w:p>
                              <w:pPr>
                                <w:spacing w:before="70"/>
                                <w:ind w:left="2" w:leftChars="-81" w:right="0" w:hanging="180" w:hangingChars="100"/>
                                <w:jc w:val="left"/>
                                <w:rPr>
                                  <w:rFonts w:hint="eastAsia" w:ascii="Times New Roman"/>
                                  <w:sz w:val="21"/>
                                  <w:lang w:val="en-US" w:eastAsia="zh-CN"/>
                                </w:rPr>
                              </w:pPr>
                              <w:r>
                                <w:rPr>
                                  <w:rFonts w:hint="eastAsia"/>
                                  <w:sz w:val="21"/>
                                </w:rPr>
                                <w:t>广深圳市福田区福田街道深南中路3039号国际文化大厦618室</w:t>
                              </w:r>
                              <w:r>
                                <w:rPr>
                                  <w:rFonts w:hint="eastAsia" w:ascii="Tahoma" w:hAnsi="Tahoma" w:eastAsia="宋体" w:cs="Tahoma"/>
                                  <w:i w:val="0"/>
                                  <w:caps w:val="0"/>
                                  <w:color w:val="333333"/>
                                  <w:spacing w:val="0"/>
                                  <w:sz w:val="18"/>
                                  <w:szCs w:val="18"/>
                                  <w:shd w:val="clear" w:fill="FFFFFF"/>
                                  <w:lang w:val="en-US" w:eastAsia="zh-CN"/>
                                </w:rPr>
                                <w:t>0</w:t>
                              </w:r>
                              <w:r>
                                <w:rPr>
                                  <w:rFonts w:hint="eastAsia" w:ascii="Times New Roman"/>
                                  <w:sz w:val="21"/>
                                  <w:lang w:val="en-US" w:eastAsia="zh-CN"/>
                                </w:rPr>
                                <w:t>755-82883586</w:t>
                              </w:r>
                            </w:p>
                            <w:p>
                              <w:pPr>
                                <w:spacing w:before="70"/>
                                <w:ind w:right="0"/>
                                <w:jc w:val="left"/>
                                <w:rPr>
                                  <w:rFonts w:ascii="Times New Roman"/>
                                  <w:sz w:val="21"/>
                                </w:rPr>
                              </w:pPr>
                              <w:r>
                                <w:rPr>
                                  <w:rFonts w:hint="eastAsia" w:ascii="Times New Roman"/>
                                  <w:sz w:val="21"/>
                                  <w:lang w:val="en-US" w:eastAsia="zh-CN"/>
                                </w:rPr>
                                <w:t>0755-82883596</w:t>
                              </w:r>
                            </w:p>
                            <w:p>
                              <w:pPr>
                                <w:spacing w:before="57" w:line="239" w:lineRule="exact"/>
                                <w:ind w:left="0" w:right="0" w:firstLine="0"/>
                                <w:jc w:val="left"/>
                                <w:rPr>
                                  <w:sz w:val="21"/>
                                </w:rPr>
                              </w:pPr>
                              <w:r>
                                <w:rPr>
                                  <w:sz w:val="21"/>
                                </w:rPr>
                                <w:t>技术服务工程师</w:t>
                              </w:r>
                            </w:p>
                          </w:txbxContent>
                        </wps:txbx>
                        <wps:bodyPr lIns="0" tIns="0" rIns="0" bIns="0" upright="1"/>
                      </wps:wsp>
                      <wps:wsp>
                        <wps:cNvPr id="33" name="文本框 8"/>
                        <wps:cNvSpPr txBox="1"/>
                        <wps:spPr>
                          <a:xfrm>
                            <a:off x="1648" y="912"/>
                            <a:ext cx="2831" cy="2601"/>
                          </a:xfrm>
                          <a:prstGeom prst="rect">
                            <a:avLst/>
                          </a:prstGeom>
                          <a:noFill/>
                          <a:ln>
                            <a:noFill/>
                          </a:ln>
                        </wps:spPr>
                        <wps:txbx>
                          <w:txbxContent>
                            <w:p>
                              <w:pPr>
                                <w:spacing w:before="0" w:line="320" w:lineRule="exact"/>
                                <w:ind w:left="0" w:right="0" w:firstLine="0"/>
                                <w:jc w:val="left"/>
                                <w:rPr>
                                  <w:sz w:val="28"/>
                                </w:rPr>
                              </w:pPr>
                              <w:r>
                                <w:rPr>
                                  <w:sz w:val="28"/>
                                </w:rPr>
                                <w:t>一、化学品及企业资料</w:t>
                              </w:r>
                            </w:p>
                            <w:p>
                              <w:pPr>
                                <w:numPr>
                                  <w:ilvl w:val="1"/>
                                  <w:numId w:val="1"/>
                                </w:numPr>
                                <w:tabs>
                                  <w:tab w:val="left" w:pos="542"/>
                                  <w:tab w:val="left" w:pos="543"/>
                                </w:tabs>
                                <w:spacing w:before="153"/>
                                <w:ind w:left="542" w:right="0" w:hanging="543"/>
                                <w:jc w:val="left"/>
                                <w:rPr>
                                  <w:sz w:val="21"/>
                                </w:rPr>
                              </w:pPr>
                              <w:r>
                                <w:rPr>
                                  <w:sz w:val="21"/>
                                </w:rPr>
                                <w:t>产品名称：</w:t>
                              </w:r>
                            </w:p>
                            <w:p>
                              <w:pPr>
                                <w:numPr>
                                  <w:ilvl w:val="1"/>
                                  <w:numId w:val="1"/>
                                </w:numPr>
                                <w:tabs>
                                  <w:tab w:val="left" w:pos="542"/>
                                  <w:tab w:val="left" w:pos="543"/>
                                </w:tabs>
                                <w:spacing w:before="42"/>
                                <w:ind w:left="542" w:right="0" w:hanging="543"/>
                                <w:jc w:val="left"/>
                                <w:rPr>
                                  <w:sz w:val="21"/>
                                </w:rPr>
                              </w:pPr>
                              <w:r>
                                <w:rPr>
                                  <w:sz w:val="21"/>
                                </w:rPr>
                                <w:t>产品型号：</w:t>
                              </w:r>
                            </w:p>
                            <w:p>
                              <w:pPr>
                                <w:numPr>
                                  <w:ilvl w:val="1"/>
                                  <w:numId w:val="1"/>
                                </w:numPr>
                                <w:tabs>
                                  <w:tab w:val="left" w:pos="542"/>
                                  <w:tab w:val="left" w:pos="543"/>
                                </w:tabs>
                                <w:spacing w:before="43"/>
                                <w:ind w:left="542" w:right="0" w:hanging="543"/>
                                <w:jc w:val="left"/>
                                <w:rPr>
                                  <w:sz w:val="21"/>
                                </w:rPr>
                              </w:pPr>
                              <w:r>
                                <w:rPr>
                                  <w:sz w:val="21"/>
                                </w:rPr>
                                <w:t>制造商名称</w:t>
                              </w:r>
                            </w:p>
                            <w:p>
                              <w:pPr>
                                <w:numPr>
                                  <w:ilvl w:val="1"/>
                                  <w:numId w:val="1"/>
                                </w:numPr>
                                <w:tabs>
                                  <w:tab w:val="left" w:pos="542"/>
                                  <w:tab w:val="left" w:pos="543"/>
                                </w:tabs>
                                <w:spacing w:before="43"/>
                                <w:ind w:left="542" w:right="0" w:hanging="543"/>
                                <w:jc w:val="left"/>
                                <w:rPr>
                                  <w:sz w:val="21"/>
                                </w:rPr>
                              </w:pPr>
                              <w:r>
                                <w:rPr>
                                  <w:sz w:val="21"/>
                                </w:rPr>
                                <w:t>地址：</w:t>
                              </w:r>
                            </w:p>
                            <w:p>
                              <w:pPr>
                                <w:numPr>
                                  <w:ilvl w:val="1"/>
                                  <w:numId w:val="1"/>
                                </w:numPr>
                                <w:tabs>
                                  <w:tab w:val="left" w:pos="542"/>
                                  <w:tab w:val="left" w:pos="543"/>
                                </w:tabs>
                                <w:spacing w:before="43"/>
                                <w:ind w:left="542" w:right="0" w:hanging="543"/>
                                <w:jc w:val="left"/>
                                <w:rPr>
                                  <w:sz w:val="21"/>
                                </w:rPr>
                              </w:pPr>
                              <w:r>
                                <w:rPr>
                                  <w:sz w:val="21"/>
                                </w:rPr>
                                <w:t>电话：</w:t>
                              </w:r>
                            </w:p>
                            <w:p>
                              <w:pPr>
                                <w:numPr>
                                  <w:ilvl w:val="1"/>
                                  <w:numId w:val="1"/>
                                </w:numPr>
                                <w:tabs>
                                  <w:tab w:val="left" w:pos="542"/>
                                  <w:tab w:val="left" w:pos="543"/>
                                </w:tabs>
                                <w:spacing w:before="43"/>
                                <w:ind w:left="542" w:right="0" w:hanging="543"/>
                                <w:jc w:val="left"/>
                                <w:rPr>
                                  <w:sz w:val="21"/>
                                </w:rPr>
                              </w:pPr>
                              <w:r>
                                <w:rPr>
                                  <w:sz w:val="21"/>
                                </w:rPr>
                                <w:t>传真：</w:t>
                              </w:r>
                            </w:p>
                            <w:p>
                              <w:pPr>
                                <w:numPr>
                                  <w:ilvl w:val="1"/>
                                  <w:numId w:val="1"/>
                                </w:numPr>
                                <w:tabs>
                                  <w:tab w:val="left" w:pos="542"/>
                                  <w:tab w:val="left" w:pos="543"/>
                                </w:tabs>
                                <w:spacing w:before="43" w:line="255" w:lineRule="exact"/>
                                <w:ind w:left="542" w:right="0" w:hanging="543"/>
                                <w:jc w:val="left"/>
                                <w:rPr>
                                  <w:sz w:val="21"/>
                                </w:rPr>
                              </w:pPr>
                              <w:r>
                                <w:rPr>
                                  <w:sz w:val="21"/>
                                </w:rPr>
                                <w:t>联络人：</w:t>
                              </w:r>
                            </w:p>
                          </w:txbxContent>
                        </wps:txbx>
                        <wps:bodyPr lIns="0" tIns="0" rIns="0" bIns="0" upright="1"/>
                      </wps:wsp>
                    </wpg:wgp>
                  </a:graphicData>
                </a:graphic>
              </wp:anchor>
            </w:drawing>
          </mc:Choice>
          <mc:Fallback>
            <w:pict>
              <v:group id="组合 2" o:spid="_x0000_s1026" o:spt="203" style="position:absolute;left:0pt;margin-left:76.75pt;margin-top:36.55pt;height:141.5pt;width:441.95pt;mso-position-horizontal-relative:page;mso-wrap-distance-bottom:0pt;mso-wrap-distance-top:0pt;z-index:-251656192;mso-width-relative:page;mso-height-relative:page;" coordorigin="1536,731" coordsize="8839,2830" o:gfxdata="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ALwyzPaAAAACwEAAA8AAAAAAAAAAQAgAAAAIgAA&#10;AGRycy9kb3ducmV2LnhtbFBLAQIUABQAAAAIAIdO4kAXqZzuIwMAAMoNAAAOAAAAAAAAAAEAIAAA&#10;ACkBAABkcnMvZTJvRG9jLnhtbFBLBQYAAAAABgAGAFkBAAC+BgAAAAA=&#10;">
                <o:lock v:ext="edit" aspectratio="f"/>
                <v:line id="直线 3" o:spid="_x0000_s1026" o:spt="20" style="position:absolute;left:1536;top:736;height:0;width:8839;" filled="f" stroked="t" coordsize="21600,21600"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 o:spid="_x0000_s1026" o:spt="20" style="position:absolute;left:1536;top:3556;height:0;width:8839;" filled="f" stroked="t" coordsize="21600,21600"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 o:spid="_x0000_s1026" o:spt="20" style="position:absolute;left:1540;top:731;height:2830;width:0;" filled="f" stroked="t" coordsize="21600,21600" o:gfxdata="UEsDBAoAAAAAAIdO4kAAAAAAAAAAAAAAAAAEAAAAZHJzL1BLAwQUAAAACACHTuJAFA3Rd7oAAADb&#10;AAAADwAAAGRycy9kb3ducmV2LnhtbEVPTYvCMBC9L/gfwgjetqkr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dF3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6" o:spid="_x0000_s1026" o:spt="20" style="position:absolute;left:10370;top:741;height:2820;width:0;" filled="f" stroked="t" coordsize="21600,21600" o:gfxdata="UEsDBAoAAAAAAIdO4kAAAAAAAAAAAAAAAAAEAAAAZHJzL1BLAwQUAAAACACHTuJAe0F07L4AAADb&#10;AAAADwAAAGRycy9kb3ducmV2LnhtbEWPQWvCQBSE70L/w/IK3nSTC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07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文本框 7" o:spid="_x0000_s1026" o:spt="202" type="#_x0000_t202" style="position:absolute;left:4969;top:1416;height:2081;width:5389;"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sz w:val="21"/>
                          </w:rPr>
                        </w:pPr>
                        <w:r>
                          <w:rPr>
                            <w:sz w:val="21"/>
                          </w:rPr>
                          <w:t>有机硅导热粘接胶</w:t>
                        </w:r>
                      </w:p>
                      <w:p>
                        <w:pPr>
                          <w:spacing w:before="57"/>
                          <w:ind w:left="0" w:right="0" w:firstLine="0"/>
                          <w:jc w:val="left"/>
                          <w:rPr>
                            <w:rFonts w:ascii="Times New Roman"/>
                            <w:sz w:val="21"/>
                          </w:rPr>
                        </w:pPr>
                        <w:r>
                          <w:rPr>
                            <w:rFonts w:hint="eastAsia" w:ascii="Times New Roman"/>
                            <w:sz w:val="21"/>
                            <w:lang w:val="en-US" w:eastAsia="zh-CN"/>
                          </w:rPr>
                          <w:t>MR</w:t>
                        </w:r>
                        <w:r>
                          <w:rPr>
                            <w:rFonts w:ascii="Times New Roman"/>
                            <w:sz w:val="21"/>
                          </w:rPr>
                          <w:t>6238</w:t>
                        </w:r>
                      </w:p>
                      <w:p>
                        <w:pPr>
                          <w:spacing w:before="56"/>
                          <w:ind w:left="0" w:right="0" w:firstLine="0"/>
                          <w:jc w:val="left"/>
                          <w:rPr>
                            <w:sz w:val="21"/>
                          </w:rPr>
                        </w:pPr>
                        <w:r>
                          <w:rPr>
                            <w:rFonts w:hint="eastAsia"/>
                            <w:sz w:val="21"/>
                            <w:lang w:eastAsia="zh-CN"/>
                          </w:rPr>
                          <w:t>深圳市力达创新</w:t>
                        </w:r>
                        <w:r>
                          <w:rPr>
                            <w:sz w:val="21"/>
                          </w:rPr>
                          <w:t>科技有限公司</w:t>
                        </w:r>
                      </w:p>
                      <w:p>
                        <w:pPr>
                          <w:spacing w:before="70"/>
                          <w:ind w:left="2" w:leftChars="-81" w:right="0" w:hanging="180" w:hangingChars="100"/>
                          <w:jc w:val="left"/>
                          <w:rPr>
                            <w:rFonts w:hint="eastAsia" w:ascii="Times New Roman"/>
                            <w:sz w:val="21"/>
                            <w:lang w:val="en-US" w:eastAsia="zh-CN"/>
                          </w:rPr>
                        </w:pPr>
                        <w:r>
                          <w:rPr>
                            <w:rFonts w:hint="eastAsia"/>
                            <w:sz w:val="21"/>
                          </w:rPr>
                          <w:t>广深圳市福田区福田街道深南中路3039号国际文化大厦618室</w:t>
                        </w:r>
                        <w:r>
                          <w:rPr>
                            <w:rFonts w:hint="eastAsia" w:ascii="Tahoma" w:hAnsi="Tahoma" w:eastAsia="宋体" w:cs="Tahoma"/>
                            <w:i w:val="0"/>
                            <w:caps w:val="0"/>
                            <w:color w:val="333333"/>
                            <w:spacing w:val="0"/>
                            <w:sz w:val="18"/>
                            <w:szCs w:val="18"/>
                            <w:shd w:val="clear" w:fill="FFFFFF"/>
                            <w:lang w:val="en-US" w:eastAsia="zh-CN"/>
                          </w:rPr>
                          <w:t>0</w:t>
                        </w:r>
                        <w:r>
                          <w:rPr>
                            <w:rFonts w:hint="eastAsia" w:ascii="Times New Roman"/>
                            <w:sz w:val="21"/>
                            <w:lang w:val="en-US" w:eastAsia="zh-CN"/>
                          </w:rPr>
                          <w:t>755-82883586</w:t>
                        </w:r>
                      </w:p>
                      <w:p>
                        <w:pPr>
                          <w:spacing w:before="70"/>
                          <w:ind w:right="0"/>
                          <w:jc w:val="left"/>
                          <w:rPr>
                            <w:rFonts w:ascii="Times New Roman"/>
                            <w:sz w:val="21"/>
                          </w:rPr>
                        </w:pPr>
                        <w:r>
                          <w:rPr>
                            <w:rFonts w:hint="eastAsia" w:ascii="Times New Roman"/>
                            <w:sz w:val="21"/>
                            <w:lang w:val="en-US" w:eastAsia="zh-CN"/>
                          </w:rPr>
                          <w:t>0755-82883596</w:t>
                        </w:r>
                      </w:p>
                      <w:p>
                        <w:pPr>
                          <w:spacing w:before="57" w:line="239" w:lineRule="exact"/>
                          <w:ind w:left="0" w:right="0" w:firstLine="0"/>
                          <w:jc w:val="left"/>
                          <w:rPr>
                            <w:sz w:val="21"/>
                          </w:rPr>
                        </w:pPr>
                        <w:r>
                          <w:rPr>
                            <w:sz w:val="21"/>
                          </w:rPr>
                          <w:t>技术服务工程师</w:t>
                        </w:r>
                      </w:p>
                    </w:txbxContent>
                  </v:textbox>
                </v:shape>
                <v:shape id="文本框 8" o:spid="_x0000_s1026" o:spt="202" type="#_x0000_t202" style="position:absolute;left:1648;top:912;height:2601;width:2831;"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20" w:lineRule="exact"/>
                          <w:ind w:left="0" w:right="0" w:firstLine="0"/>
                          <w:jc w:val="left"/>
                          <w:rPr>
                            <w:sz w:val="28"/>
                          </w:rPr>
                        </w:pPr>
                        <w:r>
                          <w:rPr>
                            <w:sz w:val="28"/>
                          </w:rPr>
                          <w:t>一、化学品及企业资料</w:t>
                        </w:r>
                      </w:p>
                      <w:p>
                        <w:pPr>
                          <w:numPr>
                            <w:ilvl w:val="1"/>
                            <w:numId w:val="1"/>
                          </w:numPr>
                          <w:tabs>
                            <w:tab w:val="left" w:pos="542"/>
                            <w:tab w:val="left" w:pos="543"/>
                          </w:tabs>
                          <w:spacing w:before="153"/>
                          <w:ind w:left="542" w:right="0" w:hanging="543"/>
                          <w:jc w:val="left"/>
                          <w:rPr>
                            <w:sz w:val="21"/>
                          </w:rPr>
                        </w:pPr>
                        <w:r>
                          <w:rPr>
                            <w:sz w:val="21"/>
                          </w:rPr>
                          <w:t>产品名称：</w:t>
                        </w:r>
                      </w:p>
                      <w:p>
                        <w:pPr>
                          <w:numPr>
                            <w:ilvl w:val="1"/>
                            <w:numId w:val="1"/>
                          </w:numPr>
                          <w:tabs>
                            <w:tab w:val="left" w:pos="542"/>
                            <w:tab w:val="left" w:pos="543"/>
                          </w:tabs>
                          <w:spacing w:before="42"/>
                          <w:ind w:left="542" w:right="0" w:hanging="543"/>
                          <w:jc w:val="left"/>
                          <w:rPr>
                            <w:sz w:val="21"/>
                          </w:rPr>
                        </w:pPr>
                        <w:r>
                          <w:rPr>
                            <w:sz w:val="21"/>
                          </w:rPr>
                          <w:t>产品型号：</w:t>
                        </w:r>
                      </w:p>
                      <w:p>
                        <w:pPr>
                          <w:numPr>
                            <w:ilvl w:val="1"/>
                            <w:numId w:val="1"/>
                          </w:numPr>
                          <w:tabs>
                            <w:tab w:val="left" w:pos="542"/>
                            <w:tab w:val="left" w:pos="543"/>
                          </w:tabs>
                          <w:spacing w:before="43"/>
                          <w:ind w:left="542" w:right="0" w:hanging="543"/>
                          <w:jc w:val="left"/>
                          <w:rPr>
                            <w:sz w:val="21"/>
                          </w:rPr>
                        </w:pPr>
                        <w:r>
                          <w:rPr>
                            <w:sz w:val="21"/>
                          </w:rPr>
                          <w:t>制造商名称</w:t>
                        </w:r>
                      </w:p>
                      <w:p>
                        <w:pPr>
                          <w:numPr>
                            <w:ilvl w:val="1"/>
                            <w:numId w:val="1"/>
                          </w:numPr>
                          <w:tabs>
                            <w:tab w:val="left" w:pos="542"/>
                            <w:tab w:val="left" w:pos="543"/>
                          </w:tabs>
                          <w:spacing w:before="43"/>
                          <w:ind w:left="542" w:right="0" w:hanging="543"/>
                          <w:jc w:val="left"/>
                          <w:rPr>
                            <w:sz w:val="21"/>
                          </w:rPr>
                        </w:pPr>
                        <w:r>
                          <w:rPr>
                            <w:sz w:val="21"/>
                          </w:rPr>
                          <w:t>地址：</w:t>
                        </w:r>
                      </w:p>
                      <w:p>
                        <w:pPr>
                          <w:numPr>
                            <w:ilvl w:val="1"/>
                            <w:numId w:val="1"/>
                          </w:numPr>
                          <w:tabs>
                            <w:tab w:val="left" w:pos="542"/>
                            <w:tab w:val="left" w:pos="543"/>
                          </w:tabs>
                          <w:spacing w:before="43"/>
                          <w:ind w:left="542" w:right="0" w:hanging="543"/>
                          <w:jc w:val="left"/>
                          <w:rPr>
                            <w:sz w:val="21"/>
                          </w:rPr>
                        </w:pPr>
                        <w:r>
                          <w:rPr>
                            <w:sz w:val="21"/>
                          </w:rPr>
                          <w:t>电话：</w:t>
                        </w:r>
                      </w:p>
                      <w:p>
                        <w:pPr>
                          <w:numPr>
                            <w:ilvl w:val="1"/>
                            <w:numId w:val="1"/>
                          </w:numPr>
                          <w:tabs>
                            <w:tab w:val="left" w:pos="542"/>
                            <w:tab w:val="left" w:pos="543"/>
                          </w:tabs>
                          <w:spacing w:before="43"/>
                          <w:ind w:left="542" w:right="0" w:hanging="543"/>
                          <w:jc w:val="left"/>
                          <w:rPr>
                            <w:sz w:val="21"/>
                          </w:rPr>
                        </w:pPr>
                        <w:r>
                          <w:rPr>
                            <w:sz w:val="21"/>
                          </w:rPr>
                          <w:t>传真：</w:t>
                        </w:r>
                      </w:p>
                      <w:p>
                        <w:pPr>
                          <w:numPr>
                            <w:ilvl w:val="1"/>
                            <w:numId w:val="1"/>
                          </w:numPr>
                          <w:tabs>
                            <w:tab w:val="left" w:pos="542"/>
                            <w:tab w:val="left" w:pos="543"/>
                          </w:tabs>
                          <w:spacing w:before="43" w:line="255" w:lineRule="exact"/>
                          <w:ind w:left="542" w:right="0" w:hanging="543"/>
                          <w:jc w:val="left"/>
                          <w:rPr>
                            <w:sz w:val="21"/>
                          </w:rPr>
                        </w:pPr>
                        <w:r>
                          <w:rPr>
                            <w:sz w:val="21"/>
                          </w:rPr>
                          <w:t>联络人：</w:t>
                        </w:r>
                      </w:p>
                    </w:txbxContent>
                  </v:textbox>
                </v:shape>
                <w10:wrap type="topAndBottom"/>
              </v:group>
            </w:pict>
          </mc:Fallback>
        </mc:AlternateContent>
      </w:r>
      <w:r>
        <w:rPr>
          <w:rFonts w:hint="default" w:ascii="Times New Roman" w:hAnsi="Times New Roman" w:cs="Times New Roman"/>
          <w:lang w:val="en-US"/>
        </w:rPr>
        <mc:AlternateContent>
          <mc:Choice Requires="wpg">
            <w:drawing>
              <wp:anchor distT="0" distB="0" distL="0" distR="0" simplePos="0" relativeHeight="251667456" behindDoc="1" locked="0" layoutInCell="1" allowOverlap="1">
                <wp:simplePos x="0" y="0"/>
                <wp:positionH relativeFrom="page">
                  <wp:posOffset>967105</wp:posOffset>
                </wp:positionH>
                <wp:positionV relativeFrom="paragraph">
                  <wp:posOffset>2458720</wp:posOffset>
                </wp:positionV>
                <wp:extent cx="5628640" cy="2390140"/>
                <wp:effectExtent l="1905" t="1270" r="8255" b="8890"/>
                <wp:wrapTopAndBottom/>
                <wp:docPr id="45" name="组合 9"/>
                <wp:cNvGraphicFramePr/>
                <a:graphic xmlns:a="http://schemas.openxmlformats.org/drawingml/2006/main">
                  <a:graphicData uri="http://schemas.microsoft.com/office/word/2010/wordprocessingGroup">
                    <wpg:wgp>
                      <wpg:cNvGrpSpPr/>
                      <wpg:grpSpPr>
                        <a:xfrm>
                          <a:off x="0" y="0"/>
                          <a:ext cx="5628640" cy="2390140"/>
                          <a:chOff x="1524" y="3873"/>
                          <a:chExt cx="8864" cy="3764"/>
                        </a:xfrm>
                      </wpg:grpSpPr>
                      <wps:wsp>
                        <wps:cNvPr id="35" name="直线 10"/>
                        <wps:cNvCnPr/>
                        <wps:spPr>
                          <a:xfrm>
                            <a:off x="1524" y="3878"/>
                            <a:ext cx="8863" cy="0"/>
                          </a:xfrm>
                          <a:prstGeom prst="line">
                            <a:avLst/>
                          </a:prstGeom>
                          <a:ln w="6096" cap="flat" cmpd="sng">
                            <a:solidFill>
                              <a:srgbClr val="000000"/>
                            </a:solidFill>
                            <a:prstDash val="solid"/>
                            <a:headEnd type="none" w="med" len="med"/>
                            <a:tailEnd type="none" w="med" len="med"/>
                          </a:ln>
                        </wps:spPr>
                        <wps:bodyPr upright="1"/>
                      </wps:wsp>
                      <wps:wsp>
                        <wps:cNvPr id="36" name="直线 11"/>
                        <wps:cNvCnPr/>
                        <wps:spPr>
                          <a:xfrm>
                            <a:off x="1524" y="7631"/>
                            <a:ext cx="8863" cy="0"/>
                          </a:xfrm>
                          <a:prstGeom prst="line">
                            <a:avLst/>
                          </a:prstGeom>
                          <a:ln w="6096" cap="flat" cmpd="sng">
                            <a:solidFill>
                              <a:srgbClr val="000000"/>
                            </a:solidFill>
                            <a:prstDash val="solid"/>
                            <a:headEnd type="none" w="med" len="med"/>
                            <a:tailEnd type="none" w="med" len="med"/>
                          </a:ln>
                        </wps:spPr>
                        <wps:bodyPr upright="1"/>
                      </wps:wsp>
                      <wps:wsp>
                        <wps:cNvPr id="37" name="直线 12"/>
                        <wps:cNvCnPr/>
                        <wps:spPr>
                          <a:xfrm>
                            <a:off x="1528" y="3873"/>
                            <a:ext cx="0" cy="3763"/>
                          </a:xfrm>
                          <a:prstGeom prst="line">
                            <a:avLst/>
                          </a:prstGeom>
                          <a:ln w="6096" cap="flat" cmpd="sng">
                            <a:solidFill>
                              <a:srgbClr val="000000"/>
                            </a:solidFill>
                            <a:prstDash val="solid"/>
                            <a:headEnd type="none" w="med" len="med"/>
                            <a:tailEnd type="none" w="med" len="med"/>
                          </a:ln>
                        </wps:spPr>
                        <wps:bodyPr upright="1"/>
                      </wps:wsp>
                      <wps:wsp>
                        <wps:cNvPr id="38" name="直线 13"/>
                        <wps:cNvCnPr/>
                        <wps:spPr>
                          <a:xfrm>
                            <a:off x="10382" y="3882"/>
                            <a:ext cx="0" cy="3754"/>
                          </a:xfrm>
                          <a:prstGeom prst="line">
                            <a:avLst/>
                          </a:prstGeom>
                          <a:ln w="6096" cap="flat" cmpd="sng">
                            <a:solidFill>
                              <a:srgbClr val="000000"/>
                            </a:solidFill>
                            <a:prstDash val="solid"/>
                            <a:headEnd type="none" w="med" len="med"/>
                            <a:tailEnd type="none" w="med" len="med"/>
                          </a:ln>
                        </wps:spPr>
                        <wps:bodyPr upright="1"/>
                      </wps:wsp>
                      <wps:wsp>
                        <wps:cNvPr id="39" name="文本框 14"/>
                        <wps:cNvSpPr txBox="1"/>
                        <wps:spPr>
                          <a:xfrm>
                            <a:off x="7756" y="6092"/>
                            <a:ext cx="2118" cy="1480"/>
                          </a:xfrm>
                          <a:prstGeom prst="rect">
                            <a:avLst/>
                          </a:prstGeom>
                          <a:noFill/>
                          <a:ln>
                            <a:noFill/>
                          </a:ln>
                        </wps:spPr>
                        <wps:txbx>
                          <w:txbxContent>
                            <w:p>
                              <w:pPr>
                                <w:spacing w:before="0" w:line="281" w:lineRule="exact"/>
                                <w:ind w:left="0" w:right="0" w:firstLine="0"/>
                                <w:jc w:val="left"/>
                                <w:rPr>
                                  <w:sz w:val="24"/>
                                </w:rPr>
                              </w:pPr>
                              <w:r>
                                <w:rPr>
                                  <w:sz w:val="24"/>
                                </w:rPr>
                                <w:t>组成含量</w:t>
                              </w:r>
                              <w:r>
                                <w:rPr>
                                  <w:rFonts w:ascii="Times New Roman" w:eastAsia="Times New Roman"/>
                                  <w:b/>
                                  <w:sz w:val="24"/>
                                </w:rPr>
                                <w:t>%</w:t>
                              </w:r>
                              <w:r>
                                <w:rPr>
                                  <w:sz w:val="24"/>
                                </w:rPr>
                                <w:t>（</w:t>
                              </w:r>
                              <w:r>
                                <w:rPr>
                                  <w:rFonts w:ascii="Times New Roman" w:eastAsia="Times New Roman"/>
                                  <w:b/>
                                  <w:sz w:val="24"/>
                                </w:rPr>
                                <w:t>w/w</w:t>
                              </w:r>
                              <w:r>
                                <w:rPr>
                                  <w:sz w:val="24"/>
                                </w:rPr>
                                <w:t>）</w:t>
                              </w:r>
                            </w:p>
                            <w:p>
                              <w:pPr>
                                <w:spacing w:before="22"/>
                                <w:ind w:left="0" w:right="0" w:firstLine="0"/>
                                <w:jc w:val="left"/>
                                <w:rPr>
                                  <w:sz w:val="21"/>
                                </w:rPr>
                              </w:pPr>
                              <w:r>
                                <w:rPr>
                                  <w:sz w:val="21"/>
                                </w:rPr>
                                <w:t>10-25</w:t>
                              </w:r>
                            </w:p>
                            <w:p>
                              <w:pPr>
                                <w:spacing w:before="43"/>
                                <w:ind w:left="0" w:right="0" w:firstLine="0"/>
                                <w:jc w:val="left"/>
                                <w:rPr>
                                  <w:sz w:val="21"/>
                                </w:rPr>
                              </w:pPr>
                              <w:r>
                                <w:rPr>
                                  <w:sz w:val="21"/>
                                </w:rPr>
                                <w:t>50-80</w:t>
                              </w:r>
                            </w:p>
                            <w:p>
                              <w:pPr>
                                <w:spacing w:before="43"/>
                                <w:ind w:left="0" w:right="0" w:firstLine="0"/>
                                <w:jc w:val="left"/>
                                <w:rPr>
                                  <w:sz w:val="21"/>
                                </w:rPr>
                              </w:pPr>
                              <w:r>
                                <w:rPr>
                                  <w:sz w:val="21"/>
                                </w:rPr>
                                <w:t>10-25</w:t>
                              </w:r>
                            </w:p>
                            <w:p>
                              <w:pPr>
                                <w:spacing w:before="43" w:line="239" w:lineRule="exact"/>
                                <w:ind w:left="0" w:right="0" w:firstLine="0"/>
                                <w:jc w:val="left"/>
                                <w:rPr>
                                  <w:sz w:val="21"/>
                                </w:rPr>
                              </w:pPr>
                              <w:r>
                                <w:rPr>
                                  <w:sz w:val="21"/>
                                </w:rPr>
                                <w:t>＜5</w:t>
                              </w:r>
                            </w:p>
                          </w:txbxContent>
                        </wps:txbx>
                        <wps:bodyPr lIns="0" tIns="0" rIns="0" bIns="0" upright="1"/>
                      </wps:wsp>
                      <wps:wsp>
                        <wps:cNvPr id="40" name="文本框 15"/>
                        <wps:cNvSpPr txBox="1"/>
                        <wps:spPr>
                          <a:xfrm>
                            <a:off x="5025" y="6092"/>
                            <a:ext cx="1071" cy="1480"/>
                          </a:xfrm>
                          <a:prstGeom prst="rect">
                            <a:avLst/>
                          </a:prstGeom>
                          <a:noFill/>
                          <a:ln>
                            <a:noFill/>
                          </a:ln>
                        </wps:spPr>
                        <wps:txbx>
                          <w:txbxContent>
                            <w:p>
                              <w:pPr>
                                <w:spacing w:before="0" w:line="281" w:lineRule="exact"/>
                                <w:ind w:left="0" w:right="0" w:firstLine="0"/>
                                <w:jc w:val="left"/>
                                <w:rPr>
                                  <w:sz w:val="24"/>
                                </w:rPr>
                              </w:pPr>
                              <w:r>
                                <w:rPr>
                                  <w:rFonts w:ascii="Times New Roman" w:eastAsia="Times New Roman"/>
                                  <w:b/>
                                  <w:sz w:val="24"/>
                                </w:rPr>
                                <w:t>CAS</w:t>
                              </w:r>
                              <w:r>
                                <w:rPr>
                                  <w:rFonts w:ascii="Times New Roman" w:eastAsia="Times New Roman"/>
                                  <w:b/>
                                  <w:spacing w:val="-3"/>
                                  <w:sz w:val="24"/>
                                </w:rPr>
                                <w:t xml:space="preserve"> </w:t>
                              </w:r>
                              <w:r>
                                <w:rPr>
                                  <w:sz w:val="24"/>
                                </w:rPr>
                                <w:t>编号</w:t>
                              </w:r>
                            </w:p>
                            <w:p>
                              <w:pPr>
                                <w:spacing w:before="22"/>
                                <w:ind w:left="0" w:right="0" w:firstLine="0"/>
                                <w:jc w:val="left"/>
                                <w:rPr>
                                  <w:sz w:val="21"/>
                                </w:rPr>
                              </w:pPr>
                              <w:r>
                                <w:rPr>
                                  <w:sz w:val="21"/>
                                </w:rPr>
                                <w:t>68083-19-2</w:t>
                              </w:r>
                            </w:p>
                            <w:p>
                              <w:pPr>
                                <w:spacing w:before="41"/>
                                <w:ind w:left="0" w:right="0" w:firstLine="0"/>
                                <w:jc w:val="left"/>
                                <w:rPr>
                                  <w:rFonts w:ascii="Times New Roman"/>
                                  <w:sz w:val="24"/>
                                </w:rPr>
                              </w:pPr>
                              <w:r>
                                <w:rPr>
                                  <w:rFonts w:ascii="Times New Roman"/>
                                  <w:sz w:val="24"/>
                                </w:rPr>
                                <w:t>1344-28-1</w:t>
                              </w:r>
                            </w:p>
                            <w:p>
                              <w:pPr>
                                <w:spacing w:before="38"/>
                                <w:ind w:left="0" w:right="0" w:firstLine="0"/>
                                <w:jc w:val="left"/>
                                <w:rPr>
                                  <w:sz w:val="21"/>
                                </w:rPr>
                              </w:pPr>
                              <w:r>
                                <w:rPr>
                                  <w:sz w:val="21"/>
                                </w:rPr>
                                <w:t>471-34-1</w:t>
                              </w:r>
                            </w:p>
                            <w:p>
                              <w:pPr>
                                <w:spacing w:before="43" w:line="239" w:lineRule="exact"/>
                                <w:ind w:left="0" w:right="0" w:firstLine="0"/>
                                <w:jc w:val="left"/>
                                <w:rPr>
                                  <w:sz w:val="21"/>
                                </w:rPr>
                              </w:pPr>
                              <w:r>
                                <w:rPr>
                                  <w:sz w:val="21"/>
                                </w:rPr>
                                <w:t>919-30-2</w:t>
                              </w:r>
                            </w:p>
                          </w:txbxContent>
                        </wps:txbx>
                        <wps:bodyPr lIns="0" tIns="0" rIns="0" bIns="0" upright="1"/>
                      </wps:wsp>
                      <wps:wsp>
                        <wps:cNvPr id="41" name="文本框 16"/>
                        <wps:cNvSpPr txBox="1"/>
                        <wps:spPr>
                          <a:xfrm>
                            <a:off x="5025" y="4540"/>
                            <a:ext cx="4098" cy="1176"/>
                          </a:xfrm>
                          <a:prstGeom prst="rect">
                            <a:avLst/>
                          </a:prstGeom>
                          <a:noFill/>
                          <a:ln>
                            <a:noFill/>
                          </a:ln>
                        </wps:spPr>
                        <wps:txbx>
                          <w:txbxContent>
                            <w:p>
                              <w:pPr>
                                <w:spacing w:before="0" w:line="274" w:lineRule="exact"/>
                                <w:ind w:left="0" w:right="0" w:firstLine="0"/>
                                <w:jc w:val="left"/>
                                <w:rPr>
                                  <w:sz w:val="24"/>
                                </w:rPr>
                              </w:pPr>
                              <w:r>
                                <w:rPr>
                                  <w:sz w:val="24"/>
                                </w:rPr>
                                <w:t>混合物</w:t>
                              </w:r>
                            </w:p>
                            <w:p>
                              <w:pPr>
                                <w:spacing w:before="4" w:line="242" w:lineRule="auto"/>
                                <w:ind w:left="0" w:right="18" w:firstLine="0"/>
                                <w:jc w:val="left"/>
                                <w:rPr>
                                  <w:sz w:val="24"/>
                                </w:rPr>
                              </w:pPr>
                              <w:r>
                                <w:rPr>
                                  <w:sz w:val="24"/>
                                </w:rPr>
                                <w:t>膏状液体（固化前）、固体（固化后） 白色</w:t>
                              </w:r>
                            </w:p>
                            <w:p>
                              <w:pPr>
                                <w:spacing w:before="3" w:line="274" w:lineRule="exact"/>
                                <w:ind w:left="0" w:right="0" w:firstLine="0"/>
                                <w:jc w:val="left"/>
                                <w:rPr>
                                  <w:sz w:val="24"/>
                                </w:rPr>
                              </w:pPr>
                              <w:r>
                                <w:rPr>
                                  <w:sz w:val="24"/>
                                </w:rPr>
                                <w:t>导热粘接材料</w:t>
                              </w:r>
                            </w:p>
                          </w:txbxContent>
                        </wps:txbx>
                        <wps:bodyPr lIns="0" tIns="0" rIns="0" bIns="0" upright="1"/>
                      </wps:wsp>
                      <wps:wsp>
                        <wps:cNvPr id="42" name="文本框 17"/>
                        <wps:cNvSpPr txBox="1"/>
                        <wps:spPr>
                          <a:xfrm>
                            <a:off x="2190" y="4540"/>
                            <a:ext cx="1278" cy="3032"/>
                          </a:xfrm>
                          <a:prstGeom prst="rect">
                            <a:avLst/>
                          </a:prstGeom>
                          <a:noFill/>
                          <a:ln>
                            <a:noFill/>
                          </a:ln>
                        </wps:spPr>
                        <wps:txbx>
                          <w:txbxContent>
                            <w:p>
                              <w:pPr>
                                <w:spacing w:before="0" w:line="274" w:lineRule="exact"/>
                                <w:ind w:left="0" w:right="0" w:firstLine="0"/>
                                <w:jc w:val="left"/>
                                <w:rPr>
                                  <w:sz w:val="24"/>
                                </w:rPr>
                              </w:pPr>
                              <w:r>
                                <w:rPr>
                                  <w:sz w:val="24"/>
                                </w:rPr>
                                <w:t>化学类别：</w:t>
                              </w:r>
                            </w:p>
                            <w:p>
                              <w:pPr>
                                <w:spacing w:before="4" w:line="242" w:lineRule="auto"/>
                                <w:ind w:left="0" w:right="73" w:firstLine="0"/>
                                <w:jc w:val="left"/>
                                <w:rPr>
                                  <w:sz w:val="24"/>
                                </w:rPr>
                              </w:pPr>
                              <w:r>
                                <w:rPr>
                                  <w:sz w:val="24"/>
                                </w:rPr>
                                <w:t>物理形态： 颜色：</w:t>
                              </w:r>
                            </w:p>
                            <w:p>
                              <w:pPr>
                                <w:spacing w:before="3" w:line="256" w:lineRule="auto"/>
                                <w:ind w:left="0" w:right="18" w:firstLine="0"/>
                                <w:jc w:val="both"/>
                                <w:rPr>
                                  <w:sz w:val="21"/>
                                </w:rPr>
                              </w:pPr>
                              <w:r>
                                <w:rPr>
                                  <w:sz w:val="24"/>
                                </w:rPr>
                                <w:t>主要用途： 主要组分： 化学品名称</w:t>
                              </w:r>
                              <w:r>
                                <w:rPr>
                                  <w:spacing w:val="-3"/>
                                  <w:sz w:val="21"/>
                                </w:rPr>
                                <w:t>聚有机硅氧烷</w:t>
                              </w:r>
                              <w:r>
                                <w:rPr>
                                  <w:sz w:val="21"/>
                                </w:rPr>
                                <w:t>功能填料</w:t>
                              </w:r>
                            </w:p>
                            <w:p>
                              <w:pPr>
                                <w:spacing w:before="15"/>
                                <w:ind w:left="0" w:right="0" w:firstLine="0"/>
                                <w:jc w:val="left"/>
                                <w:rPr>
                                  <w:sz w:val="21"/>
                                </w:rPr>
                              </w:pPr>
                              <w:r>
                                <w:rPr>
                                  <w:w w:val="95"/>
                                  <w:sz w:val="21"/>
                                </w:rPr>
                                <w:t>功能填料</w:t>
                              </w:r>
                            </w:p>
                            <w:p>
                              <w:pPr>
                                <w:spacing w:before="43" w:line="239" w:lineRule="exact"/>
                                <w:ind w:left="0" w:right="0" w:firstLine="0"/>
                                <w:jc w:val="left"/>
                                <w:rPr>
                                  <w:sz w:val="21"/>
                                </w:rPr>
                              </w:pPr>
                              <w:r>
                                <w:rPr>
                                  <w:sz w:val="21"/>
                                </w:rPr>
                                <w:t>固化剂</w:t>
                              </w:r>
                            </w:p>
                          </w:txbxContent>
                        </wps:txbx>
                        <wps:bodyPr lIns="0" tIns="0" rIns="0" bIns="0" upright="1"/>
                      </wps:wsp>
                      <wps:wsp>
                        <wps:cNvPr id="43" name="文本框 18"/>
                        <wps:cNvSpPr txBox="1"/>
                        <wps:spPr>
                          <a:xfrm>
                            <a:off x="1636" y="4532"/>
                            <a:ext cx="320" cy="1514"/>
                          </a:xfrm>
                          <a:prstGeom prst="rect">
                            <a:avLst/>
                          </a:prstGeom>
                          <a:noFill/>
                          <a:ln>
                            <a:noFill/>
                          </a:ln>
                        </wps:spPr>
                        <wps:txbx>
                          <w:txbxContent>
                            <w:p>
                              <w:pPr>
                                <w:spacing w:before="0" w:line="266" w:lineRule="exact"/>
                                <w:ind w:left="0" w:right="0" w:firstLine="0"/>
                                <w:jc w:val="left"/>
                                <w:rPr>
                                  <w:rFonts w:ascii="Times New Roman"/>
                                  <w:b/>
                                  <w:sz w:val="24"/>
                                </w:rPr>
                              </w:pPr>
                              <w:r>
                                <w:rPr>
                                  <w:rFonts w:ascii="Times New Roman"/>
                                  <w:b/>
                                  <w:sz w:val="24"/>
                                </w:rPr>
                                <w:t>2.1</w:t>
                              </w:r>
                            </w:p>
                            <w:p>
                              <w:pPr>
                                <w:spacing w:before="36"/>
                                <w:ind w:left="0" w:right="0" w:firstLine="0"/>
                                <w:jc w:val="left"/>
                                <w:rPr>
                                  <w:rFonts w:ascii="Times New Roman"/>
                                  <w:b/>
                                  <w:sz w:val="24"/>
                                </w:rPr>
                              </w:pPr>
                              <w:r>
                                <w:rPr>
                                  <w:rFonts w:ascii="Times New Roman"/>
                                  <w:b/>
                                  <w:sz w:val="24"/>
                                </w:rPr>
                                <w:t>2.2</w:t>
                              </w:r>
                            </w:p>
                            <w:p>
                              <w:pPr>
                                <w:spacing w:before="36"/>
                                <w:ind w:left="0" w:right="0" w:firstLine="0"/>
                                <w:jc w:val="left"/>
                                <w:rPr>
                                  <w:rFonts w:ascii="Times New Roman"/>
                                  <w:b/>
                                  <w:sz w:val="24"/>
                                </w:rPr>
                              </w:pPr>
                              <w:r>
                                <w:rPr>
                                  <w:rFonts w:ascii="Times New Roman"/>
                                  <w:b/>
                                  <w:sz w:val="24"/>
                                </w:rPr>
                                <w:t>2.3</w:t>
                              </w:r>
                            </w:p>
                            <w:p>
                              <w:pPr>
                                <w:spacing w:before="36"/>
                                <w:ind w:left="0" w:right="0" w:firstLine="0"/>
                                <w:jc w:val="left"/>
                                <w:rPr>
                                  <w:rFonts w:ascii="Times New Roman"/>
                                  <w:b/>
                                  <w:sz w:val="24"/>
                                </w:rPr>
                              </w:pPr>
                              <w:r>
                                <w:rPr>
                                  <w:rFonts w:ascii="Times New Roman"/>
                                  <w:b/>
                                  <w:sz w:val="24"/>
                                </w:rPr>
                                <w:t>2.4</w:t>
                              </w:r>
                            </w:p>
                            <w:p>
                              <w:pPr>
                                <w:spacing w:before="36"/>
                                <w:ind w:left="0" w:right="0" w:firstLine="0"/>
                                <w:jc w:val="left"/>
                                <w:rPr>
                                  <w:rFonts w:ascii="Times New Roman"/>
                                  <w:b/>
                                  <w:sz w:val="24"/>
                                </w:rPr>
                              </w:pPr>
                              <w:r>
                                <w:rPr>
                                  <w:rFonts w:ascii="Times New Roman"/>
                                  <w:b/>
                                  <w:sz w:val="24"/>
                                </w:rPr>
                                <w:t>2.5</w:t>
                              </w:r>
                            </w:p>
                          </w:txbxContent>
                        </wps:txbx>
                        <wps:bodyPr lIns="0" tIns="0" rIns="0" bIns="0" upright="1"/>
                      </wps:wsp>
                      <wps:wsp>
                        <wps:cNvPr id="44" name="文本框 19"/>
                        <wps:cNvSpPr txBox="1"/>
                        <wps:spPr>
                          <a:xfrm>
                            <a:off x="1636" y="4042"/>
                            <a:ext cx="2346" cy="312"/>
                          </a:xfrm>
                          <a:prstGeom prst="rect">
                            <a:avLst/>
                          </a:prstGeom>
                          <a:noFill/>
                          <a:ln>
                            <a:noFill/>
                          </a:ln>
                        </wps:spPr>
                        <wps:txbx>
                          <w:txbxContent>
                            <w:p>
                              <w:pPr>
                                <w:spacing w:before="0" w:line="311" w:lineRule="exact"/>
                                <w:ind w:left="0" w:right="0" w:firstLine="0"/>
                                <w:jc w:val="left"/>
                                <w:rPr>
                                  <w:sz w:val="28"/>
                                </w:rPr>
                              </w:pPr>
                              <w:r>
                                <w:rPr>
                                  <w:sz w:val="28"/>
                                </w:rPr>
                                <w:t>二、成分</w:t>
                              </w:r>
                              <w:r>
                                <w:rPr>
                                  <w:rFonts w:ascii="Times New Roman" w:eastAsia="Times New Roman"/>
                                  <w:b/>
                                  <w:sz w:val="28"/>
                                </w:rPr>
                                <w:t>/</w:t>
                              </w:r>
                              <w:r>
                                <w:rPr>
                                  <w:sz w:val="28"/>
                                </w:rPr>
                                <w:t>组成信息</w:t>
                              </w:r>
                            </w:p>
                          </w:txbxContent>
                        </wps:txbx>
                        <wps:bodyPr lIns="0" tIns="0" rIns="0" bIns="0" upright="1"/>
                      </wps:wsp>
                    </wpg:wgp>
                  </a:graphicData>
                </a:graphic>
              </wp:anchor>
            </w:drawing>
          </mc:Choice>
          <mc:Fallback>
            <w:pict>
              <v:group id="组合 9" o:spid="_x0000_s1026" o:spt="203" style="position:absolute;left:0pt;margin-left:76.15pt;margin-top:193.6pt;height:188.2pt;width:443.2pt;mso-position-horizontal-relative:page;mso-wrap-distance-bottom:0pt;mso-wrap-distance-top:0pt;z-index:-251649024;mso-width-relative:page;mso-height-relative:page;" coordorigin="1524,3873" coordsize="8864,3764" o:gfxdata="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C64rR/aAAAADAEA&#10;AA8AAAAAAAAAAQAgAAAAIgAAAGRycy9kb3ducmV2LnhtbFBLAQIUABQAAAAIAIdO4kC4wB6gpwMA&#10;AC8UAAAOAAAAAAAAAAEAIAAAACkBAABkcnMvZTJvRG9jLnhtbFBLBQYAAAAABgAGAFkBAABCBwAA&#10;AAA=&#10;">
                <o:lock v:ext="edit" aspectratio="f"/>
                <v:line id="直线 10" o:spid="_x0000_s1026" o:spt="20" style="position:absolute;left:1524;top:3878;height:0;width:8863;"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11" o:spid="_x0000_s1026" o:spt="20" style="position:absolute;left:1524;top:7631;height:0;width:8863;"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2" o:spid="_x0000_s1026" o:spt="20" style="position:absolute;left:1528;top:3873;height:3763;width:0;" filled="f" stroked="t" coordsize="21600,21600" o:gfxdata="UEsDBAoAAAAAAIdO4kAAAAAAAAAAAAAAAAAEAAAAZHJzL1BLAwQUAAAACACHTuJAm+RJA70AAADb&#10;AAAADwAAAGRycy9kb3ducmV2LnhtbEWPQYvCMBSE7wv+h/CEva2pK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5Ek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3" o:spid="_x0000_s1026" o:spt="20" style="position:absolute;left:10382;top:3882;height:3754;width:0;" filled="f" stroked="t" coordsize="21600,21600" o:gfxdata="UEsDBAoAAAAAAIdO4kAAAAAAAAAAAAAAAAAEAAAAZHJzL1BLAwQUAAAACACHTuJA6nvdcboAAADb&#10;AAAADwAAAGRycy9kb3ducmV2LnhtbEVPTYvCMBC9L/gfwgjetqkr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e91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shape id="文本框 14" o:spid="_x0000_s1026" o:spt="202" type="#_x0000_t202" style="position:absolute;left:7756;top:6092;height:1480;width:2118;"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4"/>
                          </w:rPr>
                        </w:pPr>
                        <w:r>
                          <w:rPr>
                            <w:sz w:val="24"/>
                          </w:rPr>
                          <w:t>组成含量</w:t>
                        </w:r>
                        <w:r>
                          <w:rPr>
                            <w:rFonts w:ascii="Times New Roman" w:eastAsia="Times New Roman"/>
                            <w:b/>
                            <w:sz w:val="24"/>
                          </w:rPr>
                          <w:t>%</w:t>
                        </w:r>
                        <w:r>
                          <w:rPr>
                            <w:sz w:val="24"/>
                          </w:rPr>
                          <w:t>（</w:t>
                        </w:r>
                        <w:r>
                          <w:rPr>
                            <w:rFonts w:ascii="Times New Roman" w:eastAsia="Times New Roman"/>
                            <w:b/>
                            <w:sz w:val="24"/>
                          </w:rPr>
                          <w:t>w/w</w:t>
                        </w:r>
                        <w:r>
                          <w:rPr>
                            <w:sz w:val="24"/>
                          </w:rPr>
                          <w:t>）</w:t>
                        </w:r>
                      </w:p>
                      <w:p>
                        <w:pPr>
                          <w:spacing w:before="22"/>
                          <w:ind w:left="0" w:right="0" w:firstLine="0"/>
                          <w:jc w:val="left"/>
                          <w:rPr>
                            <w:sz w:val="21"/>
                          </w:rPr>
                        </w:pPr>
                        <w:r>
                          <w:rPr>
                            <w:sz w:val="21"/>
                          </w:rPr>
                          <w:t>10-25</w:t>
                        </w:r>
                      </w:p>
                      <w:p>
                        <w:pPr>
                          <w:spacing w:before="43"/>
                          <w:ind w:left="0" w:right="0" w:firstLine="0"/>
                          <w:jc w:val="left"/>
                          <w:rPr>
                            <w:sz w:val="21"/>
                          </w:rPr>
                        </w:pPr>
                        <w:r>
                          <w:rPr>
                            <w:sz w:val="21"/>
                          </w:rPr>
                          <w:t>50-80</w:t>
                        </w:r>
                      </w:p>
                      <w:p>
                        <w:pPr>
                          <w:spacing w:before="43"/>
                          <w:ind w:left="0" w:right="0" w:firstLine="0"/>
                          <w:jc w:val="left"/>
                          <w:rPr>
                            <w:sz w:val="21"/>
                          </w:rPr>
                        </w:pPr>
                        <w:r>
                          <w:rPr>
                            <w:sz w:val="21"/>
                          </w:rPr>
                          <w:t>10-25</w:t>
                        </w:r>
                      </w:p>
                      <w:p>
                        <w:pPr>
                          <w:spacing w:before="43" w:line="239" w:lineRule="exact"/>
                          <w:ind w:left="0" w:right="0" w:firstLine="0"/>
                          <w:jc w:val="left"/>
                          <w:rPr>
                            <w:sz w:val="21"/>
                          </w:rPr>
                        </w:pPr>
                        <w:r>
                          <w:rPr>
                            <w:sz w:val="21"/>
                          </w:rPr>
                          <w:t>＜5</w:t>
                        </w:r>
                      </w:p>
                    </w:txbxContent>
                  </v:textbox>
                </v:shape>
                <v:shape id="文本框 15" o:spid="_x0000_s1026" o:spt="202" type="#_x0000_t202" style="position:absolute;left:5025;top:6092;height:1480;width:1071;"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81" w:lineRule="exact"/>
                          <w:ind w:left="0" w:right="0" w:firstLine="0"/>
                          <w:jc w:val="left"/>
                          <w:rPr>
                            <w:sz w:val="24"/>
                          </w:rPr>
                        </w:pPr>
                        <w:r>
                          <w:rPr>
                            <w:rFonts w:ascii="Times New Roman" w:eastAsia="Times New Roman"/>
                            <w:b/>
                            <w:sz w:val="24"/>
                          </w:rPr>
                          <w:t>CAS</w:t>
                        </w:r>
                        <w:r>
                          <w:rPr>
                            <w:rFonts w:ascii="Times New Roman" w:eastAsia="Times New Roman"/>
                            <w:b/>
                            <w:spacing w:val="-3"/>
                            <w:sz w:val="24"/>
                          </w:rPr>
                          <w:t xml:space="preserve"> </w:t>
                        </w:r>
                        <w:r>
                          <w:rPr>
                            <w:sz w:val="24"/>
                          </w:rPr>
                          <w:t>编号</w:t>
                        </w:r>
                      </w:p>
                      <w:p>
                        <w:pPr>
                          <w:spacing w:before="22"/>
                          <w:ind w:left="0" w:right="0" w:firstLine="0"/>
                          <w:jc w:val="left"/>
                          <w:rPr>
                            <w:sz w:val="21"/>
                          </w:rPr>
                        </w:pPr>
                        <w:r>
                          <w:rPr>
                            <w:sz w:val="21"/>
                          </w:rPr>
                          <w:t>68083-19-2</w:t>
                        </w:r>
                      </w:p>
                      <w:p>
                        <w:pPr>
                          <w:spacing w:before="41"/>
                          <w:ind w:left="0" w:right="0" w:firstLine="0"/>
                          <w:jc w:val="left"/>
                          <w:rPr>
                            <w:rFonts w:ascii="Times New Roman"/>
                            <w:sz w:val="24"/>
                          </w:rPr>
                        </w:pPr>
                        <w:r>
                          <w:rPr>
                            <w:rFonts w:ascii="Times New Roman"/>
                            <w:sz w:val="24"/>
                          </w:rPr>
                          <w:t>1344-28-1</w:t>
                        </w:r>
                      </w:p>
                      <w:p>
                        <w:pPr>
                          <w:spacing w:before="38"/>
                          <w:ind w:left="0" w:right="0" w:firstLine="0"/>
                          <w:jc w:val="left"/>
                          <w:rPr>
                            <w:sz w:val="21"/>
                          </w:rPr>
                        </w:pPr>
                        <w:r>
                          <w:rPr>
                            <w:sz w:val="21"/>
                          </w:rPr>
                          <w:t>471-34-1</w:t>
                        </w:r>
                      </w:p>
                      <w:p>
                        <w:pPr>
                          <w:spacing w:before="43" w:line="239" w:lineRule="exact"/>
                          <w:ind w:left="0" w:right="0" w:firstLine="0"/>
                          <w:jc w:val="left"/>
                          <w:rPr>
                            <w:sz w:val="21"/>
                          </w:rPr>
                        </w:pPr>
                        <w:r>
                          <w:rPr>
                            <w:sz w:val="21"/>
                          </w:rPr>
                          <w:t>919-30-2</w:t>
                        </w:r>
                      </w:p>
                    </w:txbxContent>
                  </v:textbox>
                </v:shape>
                <v:shape id="文本框 16" o:spid="_x0000_s1026" o:spt="202" type="#_x0000_t202" style="position:absolute;left:5025;top:4540;height:1176;width:4098;"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0" w:firstLine="0"/>
                          <w:jc w:val="left"/>
                          <w:rPr>
                            <w:sz w:val="24"/>
                          </w:rPr>
                        </w:pPr>
                        <w:r>
                          <w:rPr>
                            <w:sz w:val="24"/>
                          </w:rPr>
                          <w:t>混合物</w:t>
                        </w:r>
                      </w:p>
                      <w:p>
                        <w:pPr>
                          <w:spacing w:before="4" w:line="242" w:lineRule="auto"/>
                          <w:ind w:left="0" w:right="18" w:firstLine="0"/>
                          <w:jc w:val="left"/>
                          <w:rPr>
                            <w:sz w:val="24"/>
                          </w:rPr>
                        </w:pPr>
                        <w:r>
                          <w:rPr>
                            <w:sz w:val="24"/>
                          </w:rPr>
                          <w:t>膏状液体（固化前）、固体（固化后） 白色</w:t>
                        </w:r>
                      </w:p>
                      <w:p>
                        <w:pPr>
                          <w:spacing w:before="3" w:line="274" w:lineRule="exact"/>
                          <w:ind w:left="0" w:right="0" w:firstLine="0"/>
                          <w:jc w:val="left"/>
                          <w:rPr>
                            <w:sz w:val="24"/>
                          </w:rPr>
                        </w:pPr>
                        <w:r>
                          <w:rPr>
                            <w:sz w:val="24"/>
                          </w:rPr>
                          <w:t>导热粘接材料</w:t>
                        </w:r>
                      </w:p>
                    </w:txbxContent>
                  </v:textbox>
                </v:shape>
                <v:shape id="文本框 17" o:spid="_x0000_s1026" o:spt="202" type="#_x0000_t202" style="position:absolute;left:2190;top:4540;height:3032;width:1278;"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化学类别：</w:t>
                        </w:r>
                      </w:p>
                      <w:p>
                        <w:pPr>
                          <w:spacing w:before="4" w:line="242" w:lineRule="auto"/>
                          <w:ind w:left="0" w:right="73" w:firstLine="0"/>
                          <w:jc w:val="left"/>
                          <w:rPr>
                            <w:sz w:val="24"/>
                          </w:rPr>
                        </w:pPr>
                        <w:r>
                          <w:rPr>
                            <w:sz w:val="24"/>
                          </w:rPr>
                          <w:t>物理形态： 颜色：</w:t>
                        </w:r>
                      </w:p>
                      <w:p>
                        <w:pPr>
                          <w:spacing w:before="3" w:line="256" w:lineRule="auto"/>
                          <w:ind w:left="0" w:right="18" w:firstLine="0"/>
                          <w:jc w:val="both"/>
                          <w:rPr>
                            <w:sz w:val="21"/>
                          </w:rPr>
                        </w:pPr>
                        <w:r>
                          <w:rPr>
                            <w:sz w:val="24"/>
                          </w:rPr>
                          <w:t>主要用途： 主要组分： 化学品名称</w:t>
                        </w:r>
                        <w:r>
                          <w:rPr>
                            <w:spacing w:val="-3"/>
                            <w:sz w:val="21"/>
                          </w:rPr>
                          <w:t>聚有机硅氧烷</w:t>
                        </w:r>
                        <w:r>
                          <w:rPr>
                            <w:sz w:val="21"/>
                          </w:rPr>
                          <w:t>功能填料</w:t>
                        </w:r>
                      </w:p>
                      <w:p>
                        <w:pPr>
                          <w:spacing w:before="15"/>
                          <w:ind w:left="0" w:right="0" w:firstLine="0"/>
                          <w:jc w:val="left"/>
                          <w:rPr>
                            <w:sz w:val="21"/>
                          </w:rPr>
                        </w:pPr>
                        <w:r>
                          <w:rPr>
                            <w:w w:val="95"/>
                            <w:sz w:val="21"/>
                          </w:rPr>
                          <w:t>功能填料</w:t>
                        </w:r>
                      </w:p>
                      <w:p>
                        <w:pPr>
                          <w:spacing w:before="43" w:line="239" w:lineRule="exact"/>
                          <w:ind w:left="0" w:right="0" w:firstLine="0"/>
                          <w:jc w:val="left"/>
                          <w:rPr>
                            <w:sz w:val="21"/>
                          </w:rPr>
                        </w:pPr>
                        <w:r>
                          <w:rPr>
                            <w:sz w:val="21"/>
                          </w:rPr>
                          <w:t>固化剂</w:t>
                        </w:r>
                      </w:p>
                    </w:txbxContent>
                  </v:textbox>
                </v:shape>
                <v:shape id="文本框 18" o:spid="_x0000_s1026" o:spt="202" type="#_x0000_t202" style="position:absolute;left:1636;top:4532;height:1514;width:320;"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6" w:lineRule="exact"/>
                          <w:ind w:left="0" w:right="0" w:firstLine="0"/>
                          <w:jc w:val="left"/>
                          <w:rPr>
                            <w:rFonts w:ascii="Times New Roman"/>
                            <w:b/>
                            <w:sz w:val="24"/>
                          </w:rPr>
                        </w:pPr>
                        <w:r>
                          <w:rPr>
                            <w:rFonts w:ascii="Times New Roman"/>
                            <w:b/>
                            <w:sz w:val="24"/>
                          </w:rPr>
                          <w:t>2.1</w:t>
                        </w:r>
                      </w:p>
                      <w:p>
                        <w:pPr>
                          <w:spacing w:before="36"/>
                          <w:ind w:left="0" w:right="0" w:firstLine="0"/>
                          <w:jc w:val="left"/>
                          <w:rPr>
                            <w:rFonts w:ascii="Times New Roman"/>
                            <w:b/>
                            <w:sz w:val="24"/>
                          </w:rPr>
                        </w:pPr>
                        <w:r>
                          <w:rPr>
                            <w:rFonts w:ascii="Times New Roman"/>
                            <w:b/>
                            <w:sz w:val="24"/>
                          </w:rPr>
                          <w:t>2.2</w:t>
                        </w:r>
                      </w:p>
                      <w:p>
                        <w:pPr>
                          <w:spacing w:before="36"/>
                          <w:ind w:left="0" w:right="0" w:firstLine="0"/>
                          <w:jc w:val="left"/>
                          <w:rPr>
                            <w:rFonts w:ascii="Times New Roman"/>
                            <w:b/>
                            <w:sz w:val="24"/>
                          </w:rPr>
                        </w:pPr>
                        <w:r>
                          <w:rPr>
                            <w:rFonts w:ascii="Times New Roman"/>
                            <w:b/>
                            <w:sz w:val="24"/>
                          </w:rPr>
                          <w:t>2.3</w:t>
                        </w:r>
                      </w:p>
                      <w:p>
                        <w:pPr>
                          <w:spacing w:before="36"/>
                          <w:ind w:left="0" w:right="0" w:firstLine="0"/>
                          <w:jc w:val="left"/>
                          <w:rPr>
                            <w:rFonts w:ascii="Times New Roman"/>
                            <w:b/>
                            <w:sz w:val="24"/>
                          </w:rPr>
                        </w:pPr>
                        <w:r>
                          <w:rPr>
                            <w:rFonts w:ascii="Times New Roman"/>
                            <w:b/>
                            <w:sz w:val="24"/>
                          </w:rPr>
                          <w:t>2.4</w:t>
                        </w:r>
                      </w:p>
                      <w:p>
                        <w:pPr>
                          <w:spacing w:before="36"/>
                          <w:ind w:left="0" w:right="0" w:firstLine="0"/>
                          <w:jc w:val="left"/>
                          <w:rPr>
                            <w:rFonts w:ascii="Times New Roman"/>
                            <w:b/>
                            <w:sz w:val="24"/>
                          </w:rPr>
                        </w:pPr>
                        <w:r>
                          <w:rPr>
                            <w:rFonts w:ascii="Times New Roman"/>
                            <w:b/>
                            <w:sz w:val="24"/>
                          </w:rPr>
                          <w:t>2.5</w:t>
                        </w:r>
                      </w:p>
                    </w:txbxContent>
                  </v:textbox>
                </v:shape>
                <v:shape id="文本框 19" o:spid="_x0000_s1026" o:spt="202" type="#_x0000_t202" style="position:absolute;left:1636;top:4042;height:312;width:2346;"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11" w:lineRule="exact"/>
                          <w:ind w:left="0" w:right="0" w:firstLine="0"/>
                          <w:jc w:val="left"/>
                          <w:rPr>
                            <w:sz w:val="28"/>
                          </w:rPr>
                        </w:pPr>
                        <w:r>
                          <w:rPr>
                            <w:sz w:val="28"/>
                          </w:rPr>
                          <w:t>二、成分</w:t>
                        </w:r>
                        <w:r>
                          <w:rPr>
                            <w:rFonts w:ascii="Times New Roman" w:eastAsia="Times New Roman"/>
                            <w:b/>
                            <w:sz w:val="28"/>
                          </w:rPr>
                          <w:t>/</w:t>
                        </w:r>
                        <w:r>
                          <w:rPr>
                            <w:sz w:val="28"/>
                          </w:rPr>
                          <w:t>组成信息</w:t>
                        </w:r>
                      </w:p>
                    </w:txbxContent>
                  </v:textbox>
                </v:shape>
                <w10:wrap type="topAndBottom"/>
              </v:group>
            </w:pict>
          </mc:Fallback>
        </mc:AlternateContent>
      </w:r>
      <w:r>
        <w:rPr>
          <w:rFonts w:hint="default" w:ascii="Times New Roman" w:hAnsi="Times New Roman" w:cs="Times New Roman"/>
          <w:lang w:val="en-US"/>
        </w:rPr>
        <mc:AlternateContent>
          <mc:Choice Requires="wpg">
            <w:drawing>
              <wp:anchor distT="0" distB="0" distL="0" distR="0" simplePos="0" relativeHeight="251673600" behindDoc="1" locked="0" layoutInCell="1" allowOverlap="1">
                <wp:simplePos x="0" y="0"/>
                <wp:positionH relativeFrom="page">
                  <wp:posOffset>963930</wp:posOffset>
                </wp:positionH>
                <wp:positionV relativeFrom="paragraph">
                  <wp:posOffset>5046345</wp:posOffset>
                </wp:positionV>
                <wp:extent cx="5633085" cy="2390140"/>
                <wp:effectExtent l="1270" t="1270" r="4445" b="8890"/>
                <wp:wrapTopAndBottom/>
                <wp:docPr id="55" name="组合 20"/>
                <wp:cNvGraphicFramePr/>
                <a:graphic xmlns:a="http://schemas.openxmlformats.org/drawingml/2006/main">
                  <a:graphicData uri="http://schemas.microsoft.com/office/word/2010/wordprocessingGroup">
                    <wpg:wgp>
                      <wpg:cNvGrpSpPr/>
                      <wpg:grpSpPr>
                        <a:xfrm>
                          <a:off x="0" y="0"/>
                          <a:ext cx="5633085" cy="2390140"/>
                          <a:chOff x="1519" y="7948"/>
                          <a:chExt cx="8871" cy="3764"/>
                        </a:xfrm>
                      </wpg:grpSpPr>
                      <wps:wsp>
                        <wps:cNvPr id="46" name="直线 21"/>
                        <wps:cNvCnPr/>
                        <wps:spPr>
                          <a:xfrm>
                            <a:off x="1519" y="7953"/>
                            <a:ext cx="8870" cy="0"/>
                          </a:xfrm>
                          <a:prstGeom prst="line">
                            <a:avLst/>
                          </a:prstGeom>
                          <a:ln w="6096" cap="flat" cmpd="sng">
                            <a:solidFill>
                              <a:srgbClr val="000000"/>
                            </a:solidFill>
                            <a:prstDash val="solid"/>
                            <a:headEnd type="none" w="med" len="med"/>
                            <a:tailEnd type="none" w="med" len="med"/>
                          </a:ln>
                        </wps:spPr>
                        <wps:bodyPr upright="1"/>
                      </wps:wsp>
                      <wps:wsp>
                        <wps:cNvPr id="47" name="直线 22"/>
                        <wps:cNvCnPr/>
                        <wps:spPr>
                          <a:xfrm>
                            <a:off x="1519" y="11706"/>
                            <a:ext cx="8870" cy="0"/>
                          </a:xfrm>
                          <a:prstGeom prst="line">
                            <a:avLst/>
                          </a:prstGeom>
                          <a:ln w="6096" cap="flat" cmpd="sng">
                            <a:solidFill>
                              <a:srgbClr val="000000"/>
                            </a:solidFill>
                            <a:prstDash val="solid"/>
                            <a:headEnd type="none" w="med" len="med"/>
                            <a:tailEnd type="none" w="med" len="med"/>
                          </a:ln>
                        </wps:spPr>
                        <wps:bodyPr upright="1"/>
                      </wps:wsp>
                      <wps:wsp>
                        <wps:cNvPr id="48" name="直线 23"/>
                        <wps:cNvCnPr/>
                        <wps:spPr>
                          <a:xfrm>
                            <a:off x="1524" y="7948"/>
                            <a:ext cx="0" cy="3763"/>
                          </a:xfrm>
                          <a:prstGeom prst="line">
                            <a:avLst/>
                          </a:prstGeom>
                          <a:ln w="6096" cap="flat" cmpd="sng">
                            <a:solidFill>
                              <a:srgbClr val="000000"/>
                            </a:solidFill>
                            <a:prstDash val="solid"/>
                            <a:headEnd type="none" w="med" len="med"/>
                            <a:tailEnd type="none" w="med" len="med"/>
                          </a:ln>
                        </wps:spPr>
                        <wps:bodyPr upright="1"/>
                      </wps:wsp>
                      <wps:wsp>
                        <wps:cNvPr id="49" name="直线 24"/>
                        <wps:cNvCnPr/>
                        <wps:spPr>
                          <a:xfrm>
                            <a:off x="10384" y="7958"/>
                            <a:ext cx="0" cy="3753"/>
                          </a:xfrm>
                          <a:prstGeom prst="line">
                            <a:avLst/>
                          </a:prstGeom>
                          <a:ln w="6096" cap="flat" cmpd="sng">
                            <a:solidFill>
                              <a:srgbClr val="000000"/>
                            </a:solidFill>
                            <a:prstDash val="solid"/>
                            <a:headEnd type="none" w="med" len="med"/>
                            <a:tailEnd type="none" w="med" len="med"/>
                          </a:ln>
                        </wps:spPr>
                        <wps:bodyPr upright="1"/>
                      </wps:wsp>
                      <wps:wsp>
                        <wps:cNvPr id="50" name="文本框 25"/>
                        <wps:cNvSpPr txBox="1"/>
                        <wps:spPr>
                          <a:xfrm>
                            <a:off x="5025" y="10489"/>
                            <a:ext cx="2660" cy="1176"/>
                          </a:xfrm>
                          <a:prstGeom prst="rect">
                            <a:avLst/>
                          </a:prstGeom>
                          <a:noFill/>
                          <a:ln>
                            <a:noFill/>
                          </a:ln>
                        </wps:spPr>
                        <wps:txbx>
                          <w:txbxContent>
                            <w:p>
                              <w:pPr>
                                <w:spacing w:before="0" w:line="274" w:lineRule="exact"/>
                                <w:ind w:left="0" w:right="0" w:firstLine="0"/>
                                <w:jc w:val="left"/>
                                <w:rPr>
                                  <w:sz w:val="24"/>
                                </w:rPr>
                              </w:pPr>
                              <w:r>
                                <w:rPr>
                                  <w:sz w:val="24"/>
                                </w:rPr>
                                <w:t>避免吞食</w:t>
                              </w:r>
                            </w:p>
                            <w:p>
                              <w:pPr>
                                <w:spacing w:before="4"/>
                                <w:ind w:left="0" w:right="0" w:firstLine="0"/>
                                <w:jc w:val="left"/>
                                <w:rPr>
                                  <w:sz w:val="24"/>
                                </w:rPr>
                              </w:pPr>
                              <w:r>
                                <w:rPr>
                                  <w:sz w:val="24"/>
                                </w:rPr>
                                <w:t>操作时，戴安全眼睛</w:t>
                              </w:r>
                            </w:p>
                            <w:p>
                              <w:pPr>
                                <w:spacing w:before="5"/>
                                <w:ind w:left="0" w:right="0" w:firstLine="0"/>
                                <w:jc w:val="left"/>
                                <w:rPr>
                                  <w:sz w:val="24"/>
                                </w:rPr>
                              </w:pPr>
                              <w:r>
                                <w:rPr>
                                  <w:sz w:val="24"/>
                                </w:rPr>
                                <w:t>操作时，使用防护手套</w:t>
                              </w:r>
                            </w:p>
                            <w:p>
                              <w:pPr>
                                <w:spacing w:before="4" w:line="274" w:lineRule="exact"/>
                                <w:ind w:left="0" w:right="0" w:firstLine="0"/>
                                <w:jc w:val="left"/>
                                <w:rPr>
                                  <w:sz w:val="24"/>
                                </w:rPr>
                              </w:pPr>
                              <w:r>
                                <w:rPr>
                                  <w:sz w:val="24"/>
                                </w:rPr>
                                <w:t>勿排放下水道，远离儿童</w:t>
                              </w:r>
                            </w:p>
                          </w:txbxContent>
                        </wps:txbx>
                        <wps:bodyPr lIns="0" tIns="0" rIns="0" bIns="0" upright="1"/>
                      </wps:wsp>
                      <wps:wsp>
                        <wps:cNvPr id="51" name="文本框 26"/>
                        <wps:cNvSpPr txBox="1"/>
                        <wps:spPr>
                          <a:xfrm>
                            <a:off x="5025" y="8617"/>
                            <a:ext cx="5272" cy="1488"/>
                          </a:xfrm>
                          <a:prstGeom prst="rect">
                            <a:avLst/>
                          </a:prstGeom>
                          <a:noFill/>
                          <a:ln>
                            <a:noFill/>
                          </a:ln>
                        </wps:spPr>
                        <wps:txbx>
                          <w:txbxContent>
                            <w:p>
                              <w:pPr>
                                <w:spacing w:before="0" w:line="274" w:lineRule="exact"/>
                                <w:ind w:left="0" w:right="0" w:firstLine="0"/>
                                <w:jc w:val="left"/>
                                <w:rPr>
                                  <w:sz w:val="24"/>
                                </w:rPr>
                              </w:pPr>
                              <w:r>
                                <w:rPr>
                                  <w:sz w:val="24"/>
                                </w:rPr>
                                <w:t>不被分为危害物品</w:t>
                              </w:r>
                            </w:p>
                            <w:p>
                              <w:pPr>
                                <w:spacing w:before="4"/>
                                <w:ind w:left="0" w:right="0" w:firstLine="0"/>
                                <w:jc w:val="left"/>
                                <w:rPr>
                                  <w:sz w:val="24"/>
                                </w:rPr>
                              </w:pPr>
                              <w:r>
                                <w:rPr>
                                  <w:sz w:val="24"/>
                                </w:rPr>
                                <w:t>避免意外吞食</w:t>
                              </w:r>
                            </w:p>
                            <w:p>
                              <w:pPr>
                                <w:spacing w:before="5" w:line="242" w:lineRule="auto"/>
                                <w:ind w:left="0" w:right="2869" w:firstLine="0"/>
                                <w:jc w:val="left"/>
                                <w:rPr>
                                  <w:sz w:val="24"/>
                                </w:rPr>
                              </w:pPr>
                              <w:r>
                                <w:rPr>
                                  <w:sz w:val="24"/>
                                </w:rPr>
                                <w:t>接触可能造成眼睛刺激接触可能造成皮肤过敏</w:t>
                              </w:r>
                            </w:p>
                            <w:p>
                              <w:pPr>
                                <w:spacing w:before="3" w:line="274" w:lineRule="exact"/>
                                <w:ind w:left="0" w:right="0" w:firstLine="0"/>
                                <w:jc w:val="left"/>
                                <w:rPr>
                                  <w:sz w:val="24"/>
                                </w:rPr>
                              </w:pPr>
                              <w:r>
                                <w:rPr>
                                  <w:spacing w:val="-4"/>
                                  <w:sz w:val="24"/>
                                </w:rPr>
                                <w:t>预期正常情况下，单一暴露不会造成显著健康危害</w:t>
                              </w:r>
                            </w:p>
                          </w:txbxContent>
                        </wps:txbx>
                        <wps:bodyPr lIns="0" tIns="0" rIns="0" bIns="0" upright="1"/>
                      </wps:wsp>
                      <wps:wsp>
                        <wps:cNvPr id="52" name="文本框 27"/>
                        <wps:cNvSpPr txBox="1"/>
                        <wps:spPr>
                          <a:xfrm>
                            <a:off x="2190" y="9865"/>
                            <a:ext cx="983" cy="1800"/>
                          </a:xfrm>
                          <a:prstGeom prst="rect">
                            <a:avLst/>
                          </a:prstGeom>
                          <a:noFill/>
                          <a:ln>
                            <a:noFill/>
                          </a:ln>
                        </wps:spPr>
                        <wps:txbx>
                          <w:txbxContent>
                            <w:p>
                              <w:pPr>
                                <w:spacing w:before="0" w:line="274" w:lineRule="exact"/>
                                <w:ind w:left="0" w:right="0" w:firstLine="0"/>
                                <w:jc w:val="left"/>
                                <w:rPr>
                                  <w:sz w:val="24"/>
                                </w:rPr>
                              </w:pPr>
                              <w:r>
                                <w:rPr>
                                  <w:sz w:val="24"/>
                                </w:rPr>
                                <w:t>健康危害</w:t>
                              </w:r>
                            </w:p>
                            <w:p>
                              <w:pPr>
                                <w:spacing w:before="4" w:line="242" w:lineRule="auto"/>
                                <w:ind w:left="0" w:right="18" w:firstLine="0"/>
                                <w:jc w:val="left"/>
                                <w:rPr>
                                  <w:sz w:val="24"/>
                                </w:rPr>
                              </w:pPr>
                              <w:r>
                                <w:rPr>
                                  <w:spacing w:val="-5"/>
                                  <w:sz w:val="24"/>
                                </w:rPr>
                                <w:t>防范措施</w:t>
                              </w:r>
                              <w:r>
                                <w:rPr>
                                  <w:sz w:val="24"/>
                                </w:rPr>
                                <w:t>食入：</w:t>
                              </w:r>
                            </w:p>
                            <w:p>
                              <w:pPr>
                                <w:spacing w:before="3" w:line="242" w:lineRule="auto"/>
                                <w:ind w:left="0" w:right="260" w:firstLine="0"/>
                                <w:jc w:val="left"/>
                                <w:rPr>
                                  <w:sz w:val="24"/>
                                </w:rPr>
                              </w:pPr>
                              <w:r>
                                <w:rPr>
                                  <w:spacing w:val="-7"/>
                                  <w:sz w:val="24"/>
                                </w:rPr>
                                <w:t>眼睛： 皮肤：</w:t>
                              </w:r>
                            </w:p>
                            <w:p>
                              <w:pPr>
                                <w:spacing w:before="3" w:line="274" w:lineRule="exact"/>
                                <w:ind w:left="0" w:right="0" w:firstLine="0"/>
                                <w:jc w:val="left"/>
                                <w:rPr>
                                  <w:sz w:val="24"/>
                                </w:rPr>
                              </w:pPr>
                              <w:r>
                                <w:rPr>
                                  <w:sz w:val="24"/>
                                </w:rPr>
                                <w:t>其他：</w:t>
                              </w:r>
                            </w:p>
                          </w:txbxContent>
                        </wps:txbx>
                        <wps:bodyPr lIns="0" tIns="0" rIns="0" bIns="0" upright="1"/>
                      </wps:wsp>
                      <wps:wsp>
                        <wps:cNvPr id="53" name="文本框 28"/>
                        <wps:cNvSpPr txBox="1"/>
                        <wps:spPr>
                          <a:xfrm>
                            <a:off x="1631" y="9855"/>
                            <a:ext cx="320" cy="578"/>
                          </a:xfrm>
                          <a:prstGeom prst="rect">
                            <a:avLst/>
                          </a:prstGeom>
                          <a:noFill/>
                          <a:ln>
                            <a:noFill/>
                          </a:ln>
                        </wps:spPr>
                        <wps:txbx>
                          <w:txbxContent>
                            <w:p>
                              <w:pPr>
                                <w:spacing w:before="0" w:line="266" w:lineRule="exact"/>
                                <w:ind w:left="0" w:right="0" w:firstLine="0"/>
                                <w:jc w:val="left"/>
                                <w:rPr>
                                  <w:rFonts w:ascii="Times New Roman"/>
                                  <w:b/>
                                  <w:sz w:val="24"/>
                                </w:rPr>
                              </w:pPr>
                              <w:r>
                                <w:rPr>
                                  <w:rFonts w:ascii="Times New Roman"/>
                                  <w:b/>
                                  <w:sz w:val="24"/>
                                </w:rPr>
                                <w:t>3.3</w:t>
                              </w:r>
                            </w:p>
                            <w:p>
                              <w:pPr>
                                <w:spacing w:before="36"/>
                                <w:ind w:left="0" w:right="0" w:firstLine="0"/>
                                <w:jc w:val="left"/>
                                <w:rPr>
                                  <w:rFonts w:ascii="Times New Roman"/>
                                  <w:b/>
                                  <w:sz w:val="24"/>
                                </w:rPr>
                              </w:pPr>
                              <w:r>
                                <w:rPr>
                                  <w:rFonts w:ascii="Times New Roman"/>
                                  <w:b/>
                                  <w:sz w:val="24"/>
                                </w:rPr>
                                <w:t>3.4</w:t>
                              </w:r>
                            </w:p>
                          </w:txbxContent>
                        </wps:txbx>
                        <wps:bodyPr lIns="0" tIns="0" rIns="0" bIns="0" upright="1"/>
                      </wps:wsp>
                      <wps:wsp>
                        <wps:cNvPr id="54" name="文本框 29"/>
                        <wps:cNvSpPr txBox="1"/>
                        <wps:spPr>
                          <a:xfrm>
                            <a:off x="1631" y="8126"/>
                            <a:ext cx="1989" cy="1059"/>
                          </a:xfrm>
                          <a:prstGeom prst="rect">
                            <a:avLst/>
                          </a:prstGeom>
                          <a:noFill/>
                          <a:ln>
                            <a:noFill/>
                          </a:ln>
                        </wps:spPr>
                        <wps:txbx>
                          <w:txbxContent>
                            <w:p>
                              <w:pPr>
                                <w:spacing w:before="0" w:line="320" w:lineRule="exact"/>
                                <w:ind w:left="0" w:right="0" w:firstLine="0"/>
                                <w:jc w:val="left"/>
                                <w:rPr>
                                  <w:sz w:val="28"/>
                                </w:rPr>
                              </w:pPr>
                              <w:r>
                                <w:rPr>
                                  <w:sz w:val="28"/>
                                </w:rPr>
                                <w:t>三、危险性鉴别</w:t>
                              </w:r>
                            </w:p>
                            <w:p>
                              <w:pPr>
                                <w:numPr>
                                  <w:ilvl w:val="1"/>
                                  <w:numId w:val="2"/>
                                </w:numPr>
                                <w:tabs>
                                  <w:tab w:val="left" w:pos="559"/>
                                  <w:tab w:val="left" w:pos="560"/>
                                </w:tabs>
                                <w:spacing w:before="137"/>
                                <w:ind w:left="559" w:right="0" w:hanging="560"/>
                                <w:jc w:val="left"/>
                                <w:rPr>
                                  <w:sz w:val="24"/>
                                </w:rPr>
                              </w:pPr>
                              <w:r>
                                <w:rPr>
                                  <w:sz w:val="24"/>
                                </w:rPr>
                                <w:t>危险性类别</w:t>
                              </w:r>
                            </w:p>
                            <w:p>
                              <w:pPr>
                                <w:numPr>
                                  <w:ilvl w:val="1"/>
                                  <w:numId w:val="2"/>
                                </w:numPr>
                                <w:tabs>
                                  <w:tab w:val="left" w:pos="559"/>
                                  <w:tab w:val="left" w:pos="560"/>
                                </w:tabs>
                                <w:spacing w:before="4" w:line="290" w:lineRule="exact"/>
                                <w:ind w:left="559" w:right="0" w:hanging="560"/>
                                <w:jc w:val="left"/>
                                <w:rPr>
                                  <w:sz w:val="24"/>
                                </w:rPr>
                              </w:pPr>
                              <w:r>
                                <w:rPr>
                                  <w:sz w:val="24"/>
                                </w:rPr>
                                <w:t>危险性信息</w:t>
                              </w:r>
                            </w:p>
                          </w:txbxContent>
                        </wps:txbx>
                        <wps:bodyPr lIns="0" tIns="0" rIns="0" bIns="0" upright="1"/>
                      </wps:wsp>
                    </wpg:wgp>
                  </a:graphicData>
                </a:graphic>
              </wp:anchor>
            </w:drawing>
          </mc:Choice>
          <mc:Fallback>
            <w:pict>
              <v:group id="组合 20" o:spid="_x0000_s1026" o:spt="203" style="position:absolute;left:0pt;margin-left:75.9pt;margin-top:397.35pt;height:188.2pt;width:443.55pt;mso-position-horizontal-relative:page;mso-wrap-distance-bottom:0pt;mso-wrap-distance-top:0pt;z-index:-251642880;mso-width-relative:page;mso-height-relative:page;" coordorigin="1519,7948" coordsize="8871,3764" o:gfxdata="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CsR0OncAAAADQEAAA8AAAAAAAAAAQAgAAAAIgAAAGRycy9k&#10;b3ducmV2LnhtbFBLAQIUABQAAAAIAIdO4kCEcP4DjQMAAJkSAAAOAAAAAAAAAAEAIAAAACsBAABk&#10;cnMvZTJvRG9jLnhtbFBLBQYAAAAABgAGAFkBAAAqBwAAAAA=&#10;">
                <o:lock v:ext="edit" aspectratio="f"/>
                <v:line id="直线 21" o:spid="_x0000_s1026" o:spt="20" style="position:absolute;left:1519;top:7953;height:0;width:8870;" filled="f" stroked="t" coordsize="21600,21600" o:gfxdata="UEsDBAoAAAAAAIdO4kAAAAAAAAAAAAAAAAAEAAAAZHJzL1BLAwQUAAAACACHTuJArK6f5b0AAADb&#10;AAAADwAAAGRycy9kb3ducmV2LnhtbEWPQYvCMBSE74L/ITxhb5q6i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p/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22" o:spid="_x0000_s1026" o:spt="20" style="position:absolute;left:1519;top:11706;height:0;width:8870;" filled="f" stroked="t" coordsize="21600,21600" o:gfxdata="UEsDBAoAAAAAAIdO4kAAAAAAAAAAAAAAAAAEAAAAZHJzL1BLAwQUAAAACACHTuJAw+I6fr0AAADb&#10;AAAADwAAAGRycy9kb3ducmV2LnhtbEWPQYvCMBSE7wv+h/CEva2pi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4j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23" o:spid="_x0000_s1026" o:spt="20" style="position:absolute;left:1524;top:7948;height:3763;width:0;" filled="f" stroked="t" coordsize="21600,21600" o:gfxdata="UEsDBAoAAAAAAIdO4kAAAAAAAAAAAAAAAAAEAAAAZHJzL1BLAwQUAAAACACHTuJAsn2uDLoAAADb&#10;AAAADwAAAGRycy9kb3ducmV2LnhtbEVPTYvCMBC9L/gfwgjetqmL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a4M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4" o:spid="_x0000_s1026" o:spt="20" style="position:absolute;left:10384;top:7958;height:3753;width:0;" filled="f" stroked="t" coordsize="21600,21600" o:gfxdata="UEsDBAoAAAAAAIdO4kAAAAAAAAAAAAAAAAAEAAAAZHJzL1BLAwQUAAAACACHTuJA3TELl74AAADb&#10;AAAADwAAAGRycy9kb3ducmV2LnhtbEWPQWvCQBSE7wX/w/IEb3WTI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ELl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文本框 25" o:spid="_x0000_s1026" o:spt="202" type="#_x0000_t202" style="position:absolute;left:5025;top:10489;height:1176;width:2660;"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74" w:lineRule="exact"/>
                          <w:ind w:left="0" w:right="0" w:firstLine="0"/>
                          <w:jc w:val="left"/>
                          <w:rPr>
                            <w:sz w:val="24"/>
                          </w:rPr>
                        </w:pPr>
                        <w:r>
                          <w:rPr>
                            <w:sz w:val="24"/>
                          </w:rPr>
                          <w:t>避免吞食</w:t>
                        </w:r>
                      </w:p>
                      <w:p>
                        <w:pPr>
                          <w:spacing w:before="4"/>
                          <w:ind w:left="0" w:right="0" w:firstLine="0"/>
                          <w:jc w:val="left"/>
                          <w:rPr>
                            <w:sz w:val="24"/>
                          </w:rPr>
                        </w:pPr>
                        <w:r>
                          <w:rPr>
                            <w:sz w:val="24"/>
                          </w:rPr>
                          <w:t>操作时，戴安全眼睛</w:t>
                        </w:r>
                      </w:p>
                      <w:p>
                        <w:pPr>
                          <w:spacing w:before="5"/>
                          <w:ind w:left="0" w:right="0" w:firstLine="0"/>
                          <w:jc w:val="left"/>
                          <w:rPr>
                            <w:sz w:val="24"/>
                          </w:rPr>
                        </w:pPr>
                        <w:r>
                          <w:rPr>
                            <w:sz w:val="24"/>
                          </w:rPr>
                          <w:t>操作时，使用防护手套</w:t>
                        </w:r>
                      </w:p>
                      <w:p>
                        <w:pPr>
                          <w:spacing w:before="4" w:line="274" w:lineRule="exact"/>
                          <w:ind w:left="0" w:right="0" w:firstLine="0"/>
                          <w:jc w:val="left"/>
                          <w:rPr>
                            <w:sz w:val="24"/>
                          </w:rPr>
                        </w:pPr>
                        <w:r>
                          <w:rPr>
                            <w:sz w:val="24"/>
                          </w:rPr>
                          <w:t>勿排放下水道，远离儿童</w:t>
                        </w:r>
                      </w:p>
                    </w:txbxContent>
                  </v:textbox>
                </v:shape>
                <v:shape id="文本框 26" o:spid="_x0000_s1026" o:spt="202" type="#_x0000_t202" style="position:absolute;left:5025;top:8617;height:1488;width:5272;"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0" w:firstLine="0"/>
                          <w:jc w:val="left"/>
                          <w:rPr>
                            <w:sz w:val="24"/>
                          </w:rPr>
                        </w:pPr>
                        <w:r>
                          <w:rPr>
                            <w:sz w:val="24"/>
                          </w:rPr>
                          <w:t>不被分为危害物品</w:t>
                        </w:r>
                      </w:p>
                      <w:p>
                        <w:pPr>
                          <w:spacing w:before="4"/>
                          <w:ind w:left="0" w:right="0" w:firstLine="0"/>
                          <w:jc w:val="left"/>
                          <w:rPr>
                            <w:sz w:val="24"/>
                          </w:rPr>
                        </w:pPr>
                        <w:r>
                          <w:rPr>
                            <w:sz w:val="24"/>
                          </w:rPr>
                          <w:t>避免意外吞食</w:t>
                        </w:r>
                      </w:p>
                      <w:p>
                        <w:pPr>
                          <w:spacing w:before="5" w:line="242" w:lineRule="auto"/>
                          <w:ind w:left="0" w:right="2869" w:firstLine="0"/>
                          <w:jc w:val="left"/>
                          <w:rPr>
                            <w:sz w:val="24"/>
                          </w:rPr>
                        </w:pPr>
                        <w:r>
                          <w:rPr>
                            <w:sz w:val="24"/>
                          </w:rPr>
                          <w:t>接触可能造成眼睛刺激接触可能造成皮肤过敏</w:t>
                        </w:r>
                      </w:p>
                      <w:p>
                        <w:pPr>
                          <w:spacing w:before="3" w:line="274" w:lineRule="exact"/>
                          <w:ind w:left="0" w:right="0" w:firstLine="0"/>
                          <w:jc w:val="left"/>
                          <w:rPr>
                            <w:sz w:val="24"/>
                          </w:rPr>
                        </w:pPr>
                        <w:r>
                          <w:rPr>
                            <w:spacing w:val="-4"/>
                            <w:sz w:val="24"/>
                          </w:rPr>
                          <w:t>预期正常情况下，单一暴露不会造成显著健康危害</w:t>
                        </w:r>
                      </w:p>
                    </w:txbxContent>
                  </v:textbox>
                </v:shape>
                <v:shape id="文本框 27" o:spid="_x0000_s1026" o:spt="202" type="#_x0000_t202" style="position:absolute;left:2190;top:9865;height:1800;width:983;"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健康危害</w:t>
                        </w:r>
                      </w:p>
                      <w:p>
                        <w:pPr>
                          <w:spacing w:before="4" w:line="242" w:lineRule="auto"/>
                          <w:ind w:left="0" w:right="18" w:firstLine="0"/>
                          <w:jc w:val="left"/>
                          <w:rPr>
                            <w:sz w:val="24"/>
                          </w:rPr>
                        </w:pPr>
                        <w:r>
                          <w:rPr>
                            <w:spacing w:val="-5"/>
                            <w:sz w:val="24"/>
                          </w:rPr>
                          <w:t>防范措施</w:t>
                        </w:r>
                        <w:r>
                          <w:rPr>
                            <w:sz w:val="24"/>
                          </w:rPr>
                          <w:t>食入：</w:t>
                        </w:r>
                      </w:p>
                      <w:p>
                        <w:pPr>
                          <w:spacing w:before="3" w:line="242" w:lineRule="auto"/>
                          <w:ind w:left="0" w:right="260" w:firstLine="0"/>
                          <w:jc w:val="left"/>
                          <w:rPr>
                            <w:sz w:val="24"/>
                          </w:rPr>
                        </w:pPr>
                        <w:r>
                          <w:rPr>
                            <w:spacing w:val="-7"/>
                            <w:sz w:val="24"/>
                          </w:rPr>
                          <w:t>眼睛： 皮肤：</w:t>
                        </w:r>
                      </w:p>
                      <w:p>
                        <w:pPr>
                          <w:spacing w:before="3" w:line="274" w:lineRule="exact"/>
                          <w:ind w:left="0" w:right="0" w:firstLine="0"/>
                          <w:jc w:val="left"/>
                          <w:rPr>
                            <w:sz w:val="24"/>
                          </w:rPr>
                        </w:pPr>
                        <w:r>
                          <w:rPr>
                            <w:sz w:val="24"/>
                          </w:rPr>
                          <w:t>其他：</w:t>
                        </w:r>
                      </w:p>
                    </w:txbxContent>
                  </v:textbox>
                </v:shape>
                <v:shape id="文本框 28" o:spid="_x0000_s1026" o:spt="202" type="#_x0000_t202" style="position:absolute;left:1631;top:9855;height:578;width:320;"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6" w:lineRule="exact"/>
                          <w:ind w:left="0" w:right="0" w:firstLine="0"/>
                          <w:jc w:val="left"/>
                          <w:rPr>
                            <w:rFonts w:ascii="Times New Roman"/>
                            <w:b/>
                            <w:sz w:val="24"/>
                          </w:rPr>
                        </w:pPr>
                        <w:r>
                          <w:rPr>
                            <w:rFonts w:ascii="Times New Roman"/>
                            <w:b/>
                            <w:sz w:val="24"/>
                          </w:rPr>
                          <w:t>3.3</w:t>
                        </w:r>
                      </w:p>
                      <w:p>
                        <w:pPr>
                          <w:spacing w:before="36"/>
                          <w:ind w:left="0" w:right="0" w:firstLine="0"/>
                          <w:jc w:val="left"/>
                          <w:rPr>
                            <w:rFonts w:ascii="Times New Roman"/>
                            <w:b/>
                            <w:sz w:val="24"/>
                          </w:rPr>
                        </w:pPr>
                        <w:r>
                          <w:rPr>
                            <w:rFonts w:ascii="Times New Roman"/>
                            <w:b/>
                            <w:sz w:val="24"/>
                          </w:rPr>
                          <w:t>3.4</w:t>
                        </w:r>
                      </w:p>
                    </w:txbxContent>
                  </v:textbox>
                </v:shape>
                <v:shape id="文本框 29" o:spid="_x0000_s1026" o:spt="202" type="#_x0000_t202" style="position:absolute;left:1631;top:8126;height:1059;width:1989;"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20" w:lineRule="exact"/>
                          <w:ind w:left="0" w:right="0" w:firstLine="0"/>
                          <w:jc w:val="left"/>
                          <w:rPr>
                            <w:sz w:val="28"/>
                          </w:rPr>
                        </w:pPr>
                        <w:r>
                          <w:rPr>
                            <w:sz w:val="28"/>
                          </w:rPr>
                          <w:t>三、危险性鉴别</w:t>
                        </w:r>
                      </w:p>
                      <w:p>
                        <w:pPr>
                          <w:numPr>
                            <w:ilvl w:val="1"/>
                            <w:numId w:val="2"/>
                          </w:numPr>
                          <w:tabs>
                            <w:tab w:val="left" w:pos="559"/>
                            <w:tab w:val="left" w:pos="560"/>
                          </w:tabs>
                          <w:spacing w:before="137"/>
                          <w:ind w:left="559" w:right="0" w:hanging="560"/>
                          <w:jc w:val="left"/>
                          <w:rPr>
                            <w:sz w:val="24"/>
                          </w:rPr>
                        </w:pPr>
                        <w:r>
                          <w:rPr>
                            <w:sz w:val="24"/>
                          </w:rPr>
                          <w:t>危险性类别</w:t>
                        </w:r>
                      </w:p>
                      <w:p>
                        <w:pPr>
                          <w:numPr>
                            <w:ilvl w:val="1"/>
                            <w:numId w:val="2"/>
                          </w:numPr>
                          <w:tabs>
                            <w:tab w:val="left" w:pos="559"/>
                            <w:tab w:val="left" w:pos="560"/>
                          </w:tabs>
                          <w:spacing w:before="4" w:line="290" w:lineRule="exact"/>
                          <w:ind w:left="559" w:right="0" w:hanging="560"/>
                          <w:jc w:val="left"/>
                          <w:rPr>
                            <w:sz w:val="24"/>
                          </w:rPr>
                        </w:pPr>
                        <w:r>
                          <w:rPr>
                            <w:sz w:val="24"/>
                          </w:rPr>
                          <w:t>危险性信息</w:t>
                        </w:r>
                      </w:p>
                    </w:txbxContent>
                  </v:textbox>
                </v:shape>
                <w10:wrap type="topAndBottom"/>
              </v:group>
            </w:pict>
          </mc:Fallback>
        </mc:AlternateContent>
      </w:r>
      <w:r>
        <w:rPr>
          <w:rFonts w:hint="default" w:ascii="Times New Roman" w:hAnsi="Times New Roman" w:cs="Times New Roman"/>
          <w:lang w:val="en-US"/>
        </w:rPr>
        <mc:AlternateContent>
          <mc:Choice Requires="wpg">
            <w:drawing>
              <wp:anchor distT="0" distB="0" distL="0" distR="0" simplePos="0" relativeHeight="251676672" behindDoc="1" locked="0" layoutInCell="1" allowOverlap="1">
                <wp:simplePos x="0" y="0"/>
                <wp:positionH relativeFrom="page">
                  <wp:posOffset>967105</wp:posOffset>
                </wp:positionH>
                <wp:positionV relativeFrom="paragraph">
                  <wp:posOffset>7634605</wp:posOffset>
                </wp:positionV>
                <wp:extent cx="5628640" cy="798830"/>
                <wp:effectExtent l="2540" t="1270" r="7620" b="19050"/>
                <wp:wrapTopAndBottom/>
                <wp:docPr id="61" name="组合 30"/>
                <wp:cNvGraphicFramePr/>
                <a:graphic xmlns:a="http://schemas.openxmlformats.org/drawingml/2006/main">
                  <a:graphicData uri="http://schemas.microsoft.com/office/word/2010/wordprocessingGroup">
                    <wpg:wgp>
                      <wpg:cNvGrpSpPr/>
                      <wpg:grpSpPr>
                        <a:xfrm>
                          <a:off x="0" y="0"/>
                          <a:ext cx="5628640" cy="798830"/>
                          <a:chOff x="1524" y="12023"/>
                          <a:chExt cx="8864" cy="1258"/>
                        </a:xfrm>
                      </wpg:grpSpPr>
                      <wps:wsp>
                        <wps:cNvPr id="56" name="直线 31"/>
                        <wps:cNvCnPr/>
                        <wps:spPr>
                          <a:xfrm>
                            <a:off x="1524" y="12028"/>
                            <a:ext cx="8863" cy="0"/>
                          </a:xfrm>
                          <a:prstGeom prst="line">
                            <a:avLst/>
                          </a:prstGeom>
                          <a:ln w="6096" cap="flat" cmpd="sng">
                            <a:solidFill>
                              <a:srgbClr val="000000"/>
                            </a:solidFill>
                            <a:prstDash val="solid"/>
                            <a:headEnd type="none" w="med" len="med"/>
                            <a:tailEnd type="none" w="med" len="med"/>
                          </a:ln>
                        </wps:spPr>
                        <wps:bodyPr upright="1"/>
                      </wps:wsp>
                      <wps:wsp>
                        <wps:cNvPr id="57" name="直线 32"/>
                        <wps:cNvCnPr/>
                        <wps:spPr>
                          <a:xfrm>
                            <a:off x="1528" y="12023"/>
                            <a:ext cx="0" cy="1258"/>
                          </a:xfrm>
                          <a:prstGeom prst="line">
                            <a:avLst/>
                          </a:prstGeom>
                          <a:ln w="6096" cap="flat" cmpd="sng">
                            <a:solidFill>
                              <a:srgbClr val="000000"/>
                            </a:solidFill>
                            <a:prstDash val="solid"/>
                            <a:headEnd type="none" w="med" len="med"/>
                            <a:tailEnd type="none" w="med" len="med"/>
                          </a:ln>
                        </wps:spPr>
                        <wps:bodyPr upright="1"/>
                      </wps:wsp>
                      <wps:wsp>
                        <wps:cNvPr id="58" name="直线 33"/>
                        <wps:cNvCnPr/>
                        <wps:spPr>
                          <a:xfrm>
                            <a:off x="10382" y="12033"/>
                            <a:ext cx="0" cy="1248"/>
                          </a:xfrm>
                          <a:prstGeom prst="line">
                            <a:avLst/>
                          </a:prstGeom>
                          <a:ln w="6096" cap="flat" cmpd="sng">
                            <a:solidFill>
                              <a:srgbClr val="000000"/>
                            </a:solidFill>
                            <a:prstDash val="solid"/>
                            <a:headEnd type="none" w="med" len="med"/>
                            <a:tailEnd type="none" w="med" len="med"/>
                          </a:ln>
                        </wps:spPr>
                        <wps:bodyPr upright="1"/>
                      </wps:wsp>
                      <wps:wsp>
                        <wps:cNvPr id="59" name="文本框 34"/>
                        <wps:cNvSpPr txBox="1"/>
                        <wps:spPr>
                          <a:xfrm>
                            <a:off x="1633" y="12204"/>
                            <a:ext cx="1708" cy="1057"/>
                          </a:xfrm>
                          <a:prstGeom prst="rect">
                            <a:avLst/>
                          </a:prstGeom>
                          <a:noFill/>
                          <a:ln>
                            <a:noFill/>
                          </a:ln>
                        </wps:spPr>
                        <wps:txbx>
                          <w:txbxContent>
                            <w:p>
                              <w:pPr>
                                <w:spacing w:before="0" w:line="320" w:lineRule="exact"/>
                                <w:ind w:left="0" w:right="0" w:firstLine="0"/>
                                <w:jc w:val="left"/>
                                <w:rPr>
                                  <w:sz w:val="28"/>
                                </w:rPr>
                              </w:pPr>
                              <w:r>
                                <w:rPr>
                                  <w:sz w:val="28"/>
                                </w:rPr>
                                <w:t>四、急救措施</w:t>
                              </w:r>
                            </w:p>
                            <w:p>
                              <w:pPr>
                                <w:numPr>
                                  <w:ilvl w:val="1"/>
                                  <w:numId w:val="3"/>
                                </w:numPr>
                                <w:tabs>
                                  <w:tab w:val="left" w:pos="556"/>
                                  <w:tab w:val="left" w:pos="557"/>
                                </w:tabs>
                                <w:spacing w:before="135"/>
                                <w:ind w:left="556" w:right="0" w:hanging="557"/>
                                <w:jc w:val="left"/>
                                <w:rPr>
                                  <w:sz w:val="24"/>
                                </w:rPr>
                              </w:pPr>
                              <w:r>
                                <w:rPr>
                                  <w:sz w:val="24"/>
                                </w:rPr>
                                <w:t>眼睛：</w:t>
                              </w:r>
                            </w:p>
                            <w:p>
                              <w:pPr>
                                <w:numPr>
                                  <w:ilvl w:val="1"/>
                                  <w:numId w:val="3"/>
                                </w:numPr>
                                <w:tabs>
                                  <w:tab w:val="left" w:pos="556"/>
                                  <w:tab w:val="left" w:pos="557"/>
                                </w:tabs>
                                <w:spacing w:before="4" w:line="290" w:lineRule="exact"/>
                                <w:ind w:left="556" w:right="0" w:hanging="557"/>
                                <w:jc w:val="left"/>
                                <w:rPr>
                                  <w:sz w:val="24"/>
                                </w:rPr>
                              </w:pPr>
                              <w:r>
                                <w:rPr>
                                  <w:sz w:val="24"/>
                                </w:rPr>
                                <w:t>皮肤：</w:t>
                              </w:r>
                            </w:p>
                          </w:txbxContent>
                        </wps:txbx>
                        <wps:bodyPr lIns="0" tIns="0" rIns="0" bIns="0" upright="1"/>
                      </wps:wsp>
                      <wps:wsp>
                        <wps:cNvPr id="60" name="文本框 35"/>
                        <wps:cNvSpPr txBox="1"/>
                        <wps:spPr>
                          <a:xfrm>
                            <a:off x="4981" y="12692"/>
                            <a:ext cx="2180" cy="552"/>
                          </a:xfrm>
                          <a:prstGeom prst="rect">
                            <a:avLst/>
                          </a:prstGeom>
                          <a:noFill/>
                          <a:ln>
                            <a:noFill/>
                          </a:ln>
                        </wps:spPr>
                        <wps:txbx>
                          <w:txbxContent>
                            <w:p>
                              <w:pPr>
                                <w:spacing w:before="0" w:line="274" w:lineRule="exact"/>
                                <w:ind w:left="0" w:right="0" w:firstLine="0"/>
                                <w:jc w:val="left"/>
                                <w:rPr>
                                  <w:sz w:val="24"/>
                                </w:rPr>
                              </w:pPr>
                              <w:r>
                                <w:rPr>
                                  <w:sz w:val="24"/>
                                </w:rPr>
                                <w:t>立即用水冲洗。</w:t>
                              </w:r>
                            </w:p>
                            <w:p>
                              <w:pPr>
                                <w:spacing w:before="4" w:line="274" w:lineRule="exact"/>
                                <w:ind w:left="0" w:right="0" w:firstLine="0"/>
                                <w:jc w:val="left"/>
                                <w:rPr>
                                  <w:sz w:val="24"/>
                                </w:rPr>
                              </w:pPr>
                              <w:r>
                                <w:rPr>
                                  <w:sz w:val="24"/>
                                </w:rPr>
                                <w:t>抹去并立即用水冲洗</w:t>
                              </w:r>
                            </w:p>
                          </w:txbxContent>
                        </wps:txbx>
                        <wps:bodyPr lIns="0" tIns="0" rIns="0" bIns="0" upright="1"/>
                      </wps:wsp>
                    </wpg:wgp>
                  </a:graphicData>
                </a:graphic>
              </wp:anchor>
            </w:drawing>
          </mc:Choice>
          <mc:Fallback>
            <w:pict>
              <v:group id="组合 30" o:spid="_x0000_s1026" o:spt="203" style="position:absolute;left:0pt;margin-left:76.15pt;margin-top:601.15pt;height:62.9pt;width:443.2pt;mso-position-horizontal-relative:page;mso-wrap-distance-bottom:0pt;mso-wrap-distance-top:0pt;z-index:-251639808;mso-width-relative:page;mso-height-relative:page;" coordorigin="1524,12023" coordsize="8864,1258" o:gfxdata="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AWDISB2gAAAA4BAAAPAAAAAAAAAAEAIAAAACIAAABkcnMvZG93bnJldi54bWxQSwECFAAU&#10;AAAACACHTuJAJfg64QwDAADXCwAADgAAAAAAAAABACAAAAApAQAAZHJzL2Uyb0RvYy54bWxQSwUG&#10;AAAAAAYABgBZAQAApwYAAAAA&#10;">
                <o:lock v:ext="edit" aspectratio="f"/>
                <v:line id="直线 31" o:spid="_x0000_s1026" o:spt="20" style="position:absolute;left:1524;top:12028;height:0;width:8863;" filled="f" stroked="t" coordsize="21600,21600" o:gfxdata="UEsDBAoAAAAAAIdO4kAAAAAAAAAAAAAAAAAEAAAAZHJzL1BLAwQUAAAACACHTuJAKXcJOL0AAADb&#10;AAAADwAAAGRycy9kb3ducmV2LnhtbEWPQYvCMBSE74L/ITxhb5q6o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wk4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2" o:spid="_x0000_s1026" o:spt="20" style="position:absolute;left:1528;top:12023;height:1258;width:0;" filled="f" stroked="t" coordsize="21600,21600" o:gfxdata="UEsDBAoAAAAAAIdO4kAAAAAAAAAAAAAAAAAEAAAAZHJzL1BLAwQUAAAACACHTuJARjuso70AAADb&#10;AAAADwAAAGRycy9kb3ducmV2LnhtbEWPQYvCMBSE7wv+h/CEva2pC66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6yj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3" o:spid="_x0000_s1026" o:spt="20" style="position:absolute;left:10382;top:12033;height:1248;width:0;" filled="f" stroked="t" coordsize="21600,21600" o:gfxdata="UEsDBAoAAAAAAIdO4kAAAAAAAAAAAAAAAAAEAAAAZHJzL1BLAwQUAAAACACHTuJAN6Q40boAAADb&#10;AAAADwAAAGRycy9kb3ducmV2LnhtbEVPTYvCMBC9L/gfwgjetqkLut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pDjR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shape id="文本框 34" o:spid="_x0000_s1026" o:spt="202" type="#_x0000_t202" style="position:absolute;left:1633;top:12204;height:1057;width:1708;"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20" w:lineRule="exact"/>
                          <w:ind w:left="0" w:right="0" w:firstLine="0"/>
                          <w:jc w:val="left"/>
                          <w:rPr>
                            <w:sz w:val="28"/>
                          </w:rPr>
                        </w:pPr>
                        <w:r>
                          <w:rPr>
                            <w:sz w:val="28"/>
                          </w:rPr>
                          <w:t>四、急救措施</w:t>
                        </w:r>
                      </w:p>
                      <w:p>
                        <w:pPr>
                          <w:numPr>
                            <w:ilvl w:val="1"/>
                            <w:numId w:val="3"/>
                          </w:numPr>
                          <w:tabs>
                            <w:tab w:val="left" w:pos="556"/>
                            <w:tab w:val="left" w:pos="557"/>
                          </w:tabs>
                          <w:spacing w:before="135"/>
                          <w:ind w:left="556" w:right="0" w:hanging="557"/>
                          <w:jc w:val="left"/>
                          <w:rPr>
                            <w:sz w:val="24"/>
                          </w:rPr>
                        </w:pPr>
                        <w:r>
                          <w:rPr>
                            <w:sz w:val="24"/>
                          </w:rPr>
                          <w:t>眼睛：</w:t>
                        </w:r>
                      </w:p>
                      <w:p>
                        <w:pPr>
                          <w:numPr>
                            <w:ilvl w:val="1"/>
                            <w:numId w:val="3"/>
                          </w:numPr>
                          <w:tabs>
                            <w:tab w:val="left" w:pos="556"/>
                            <w:tab w:val="left" w:pos="557"/>
                          </w:tabs>
                          <w:spacing w:before="4" w:line="290" w:lineRule="exact"/>
                          <w:ind w:left="556" w:right="0" w:hanging="557"/>
                          <w:jc w:val="left"/>
                          <w:rPr>
                            <w:sz w:val="24"/>
                          </w:rPr>
                        </w:pPr>
                        <w:r>
                          <w:rPr>
                            <w:sz w:val="24"/>
                          </w:rPr>
                          <w:t>皮肤：</w:t>
                        </w:r>
                      </w:p>
                    </w:txbxContent>
                  </v:textbox>
                </v:shape>
                <v:shape id="文本框 35" o:spid="_x0000_s1026" o:spt="202" type="#_x0000_t202" style="position:absolute;left:4981;top:12692;height:552;width:2180;"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74" w:lineRule="exact"/>
                          <w:ind w:left="0" w:right="0" w:firstLine="0"/>
                          <w:jc w:val="left"/>
                          <w:rPr>
                            <w:sz w:val="24"/>
                          </w:rPr>
                        </w:pPr>
                        <w:r>
                          <w:rPr>
                            <w:sz w:val="24"/>
                          </w:rPr>
                          <w:t>立即用水冲洗。</w:t>
                        </w:r>
                      </w:p>
                      <w:p>
                        <w:pPr>
                          <w:spacing w:before="4" w:line="274" w:lineRule="exact"/>
                          <w:ind w:left="0" w:right="0" w:firstLine="0"/>
                          <w:jc w:val="left"/>
                          <w:rPr>
                            <w:sz w:val="24"/>
                          </w:rPr>
                        </w:pPr>
                        <w:r>
                          <w:rPr>
                            <w:sz w:val="24"/>
                          </w:rPr>
                          <w:t>抹去并立即用水冲洗</w:t>
                        </w:r>
                      </w:p>
                    </w:txbxContent>
                  </v:textbox>
                </v:shape>
                <w10:wrap type="topAndBottom"/>
              </v:group>
            </w:pict>
          </mc:Fallback>
        </mc:AlternateContent>
      </w:r>
      <w:r>
        <w:rPr>
          <w:rFonts w:hint="default" w:ascii="Times New Roman" w:hAnsi="Times New Roman" w:cs="Times New Roman"/>
          <w:lang w:val="en-US" w:eastAsia="zh-CN"/>
        </w:rPr>
        <w:t>MR</w:t>
      </w:r>
      <w:r>
        <w:rPr>
          <w:rFonts w:hint="default" w:ascii="Times New Roman" w:hAnsi="Times New Roman" w:eastAsia="Times New Roman" w:cs="Times New Roman"/>
        </w:rPr>
        <w:t>6238</w:t>
      </w:r>
      <w:r>
        <w:rPr>
          <w:rFonts w:ascii="Times New Roman" w:eastAsia="Times New Roman"/>
        </w:rPr>
        <w:t xml:space="preserve"> </w:t>
      </w:r>
      <w:r>
        <w:t>物质安全资料表</w:t>
      </w:r>
    </w:p>
    <w:p>
      <w:pPr>
        <w:pStyle w:val="3"/>
        <w:spacing w:before="3"/>
        <w:rPr>
          <w:sz w:val="18"/>
        </w:rPr>
      </w:pPr>
      <w:bookmarkStart w:id="1" w:name="_GoBack"/>
      <w:bookmarkEnd w:id="1"/>
    </w:p>
    <w:p>
      <w:pPr>
        <w:pStyle w:val="3"/>
        <w:spacing w:before="3"/>
        <w:rPr>
          <w:sz w:val="18"/>
        </w:rPr>
      </w:pPr>
    </w:p>
    <w:p>
      <w:pPr>
        <w:pStyle w:val="3"/>
        <w:spacing w:before="3"/>
        <w:rPr>
          <w:sz w:val="18"/>
        </w:rPr>
      </w:pPr>
    </w:p>
    <w:p>
      <w:pPr>
        <w:spacing w:after="0"/>
        <w:rPr>
          <w:sz w:val="18"/>
        </w:rPr>
        <w:sectPr>
          <w:headerReference r:id="rId3" w:type="default"/>
          <w:type w:val="continuous"/>
          <w:pgSz w:w="11910" w:h="16840"/>
          <w:pgMar w:top="1360" w:right="1360" w:bottom="280" w:left="1340" w:header="357" w:footer="720" w:gutter="0"/>
        </w:sectPr>
      </w:pPr>
    </w:p>
    <w:p>
      <w:pPr>
        <w:pStyle w:val="3"/>
        <w:spacing w:before="10"/>
        <w:rPr>
          <w:rFonts w:ascii="Times New Roman"/>
          <w:sz w:val="3"/>
        </w:rPr>
      </w:pPr>
    </w:p>
    <w:p>
      <w:pPr>
        <w:pStyle w:val="3"/>
        <w:ind w:left="178"/>
        <w:rPr>
          <w:rFonts w:ascii="Times New Roman"/>
          <w:sz w:val="20"/>
        </w:rPr>
      </w:pPr>
    </w:p>
    <w:p>
      <w:pPr>
        <w:pStyle w:val="3"/>
        <w:ind w:left="178"/>
        <w:rPr>
          <w:rFonts w:ascii="Times New Roman"/>
          <w:sz w:val="20"/>
        </w:rPr>
      </w:pPr>
    </w:p>
    <w:p>
      <w:pPr>
        <w:pStyle w:val="3"/>
        <w:ind w:left="178"/>
        <w:rPr>
          <w:rFonts w:ascii="Times New Roman"/>
          <w:sz w:val="20"/>
        </w:rPr>
      </w:pPr>
      <w:r>
        <w:rPr>
          <w:rFonts w:ascii="Times New Roman"/>
          <w:sz w:val="20"/>
        </w:rPr>
        <mc:AlternateContent>
          <mc:Choice Requires="wpg">
            <w:drawing>
              <wp:inline distT="0" distB="0" distL="114300" distR="114300">
                <wp:extent cx="5628640" cy="1393190"/>
                <wp:effectExtent l="1270" t="0" r="0" b="16510"/>
                <wp:docPr id="10" name="组合 36"/>
                <wp:cNvGraphicFramePr/>
                <a:graphic xmlns:a="http://schemas.openxmlformats.org/drawingml/2006/main">
                  <a:graphicData uri="http://schemas.microsoft.com/office/word/2010/wordprocessingGroup">
                    <wpg:wgp>
                      <wpg:cNvGrpSpPr/>
                      <wpg:grpSpPr>
                        <a:xfrm>
                          <a:off x="0" y="0"/>
                          <a:ext cx="5628640" cy="1393190"/>
                          <a:chOff x="0" y="0"/>
                          <a:chExt cx="8864" cy="2194"/>
                        </a:xfrm>
                      </wpg:grpSpPr>
                      <wps:wsp>
                        <wps:cNvPr id="2" name="直线 37"/>
                        <wps:cNvCnPr/>
                        <wps:spPr>
                          <a:xfrm>
                            <a:off x="0" y="2189"/>
                            <a:ext cx="8863" cy="0"/>
                          </a:xfrm>
                          <a:prstGeom prst="line">
                            <a:avLst/>
                          </a:prstGeom>
                          <a:ln w="6096" cap="flat" cmpd="sng">
                            <a:solidFill>
                              <a:srgbClr val="000000"/>
                            </a:solidFill>
                            <a:prstDash val="solid"/>
                            <a:headEnd type="none" w="med" len="med"/>
                            <a:tailEnd type="none" w="med" len="med"/>
                          </a:ln>
                        </wps:spPr>
                        <wps:bodyPr upright="1"/>
                      </wps:wsp>
                      <wps:wsp>
                        <wps:cNvPr id="4" name="直线 38"/>
                        <wps:cNvCnPr/>
                        <wps:spPr>
                          <a:xfrm>
                            <a:off x="5" y="0"/>
                            <a:ext cx="0" cy="2194"/>
                          </a:xfrm>
                          <a:prstGeom prst="line">
                            <a:avLst/>
                          </a:prstGeom>
                          <a:ln w="6096" cap="flat" cmpd="sng">
                            <a:solidFill>
                              <a:srgbClr val="000000"/>
                            </a:solidFill>
                            <a:prstDash val="solid"/>
                            <a:headEnd type="none" w="med" len="med"/>
                            <a:tailEnd type="none" w="med" len="med"/>
                          </a:ln>
                        </wps:spPr>
                        <wps:bodyPr upright="1"/>
                      </wps:wsp>
                      <wps:wsp>
                        <wps:cNvPr id="5" name="直线 39"/>
                        <wps:cNvCnPr/>
                        <wps:spPr>
                          <a:xfrm>
                            <a:off x="8858" y="0"/>
                            <a:ext cx="0" cy="2194"/>
                          </a:xfrm>
                          <a:prstGeom prst="line">
                            <a:avLst/>
                          </a:prstGeom>
                          <a:ln w="6096" cap="flat" cmpd="sng">
                            <a:solidFill>
                              <a:srgbClr val="000000"/>
                            </a:solidFill>
                            <a:prstDash val="solid"/>
                            <a:headEnd type="none" w="med" len="med"/>
                            <a:tailEnd type="none" w="med" len="med"/>
                          </a:ln>
                        </wps:spPr>
                        <wps:bodyPr upright="1"/>
                      </wps:wsp>
                      <wps:wsp>
                        <wps:cNvPr id="6" name="文本框 40"/>
                        <wps:cNvSpPr txBox="1"/>
                        <wps:spPr>
                          <a:xfrm>
                            <a:off x="110" y="26"/>
                            <a:ext cx="320" cy="1202"/>
                          </a:xfrm>
                          <a:prstGeom prst="rect">
                            <a:avLst/>
                          </a:prstGeom>
                          <a:noFill/>
                          <a:ln>
                            <a:noFill/>
                          </a:ln>
                        </wps:spPr>
                        <wps:txbx>
                          <w:txbxContent>
                            <w:p>
                              <w:pPr>
                                <w:spacing w:before="0" w:line="266" w:lineRule="exact"/>
                                <w:ind w:left="0" w:right="0" w:firstLine="0"/>
                                <w:jc w:val="left"/>
                                <w:rPr>
                                  <w:rFonts w:ascii="Times New Roman"/>
                                  <w:b/>
                                  <w:sz w:val="24"/>
                                </w:rPr>
                              </w:pPr>
                              <w:r>
                                <w:rPr>
                                  <w:rFonts w:ascii="Times New Roman"/>
                                  <w:b/>
                                  <w:sz w:val="24"/>
                                </w:rPr>
                                <w:t>4.3</w:t>
                              </w:r>
                            </w:p>
                            <w:p>
                              <w:pPr>
                                <w:spacing w:before="36"/>
                                <w:ind w:left="0" w:right="0" w:firstLine="0"/>
                                <w:jc w:val="left"/>
                                <w:rPr>
                                  <w:rFonts w:ascii="Times New Roman"/>
                                  <w:b/>
                                  <w:sz w:val="24"/>
                                </w:rPr>
                              </w:pPr>
                              <w:r>
                                <w:rPr>
                                  <w:rFonts w:ascii="Times New Roman"/>
                                  <w:b/>
                                  <w:sz w:val="24"/>
                                </w:rPr>
                                <w:t>4.4</w:t>
                              </w:r>
                            </w:p>
                            <w:p>
                              <w:pPr>
                                <w:spacing w:before="36"/>
                                <w:ind w:left="0" w:right="0" w:firstLine="0"/>
                                <w:jc w:val="left"/>
                                <w:rPr>
                                  <w:rFonts w:ascii="Times New Roman"/>
                                  <w:b/>
                                  <w:sz w:val="24"/>
                                </w:rPr>
                              </w:pPr>
                              <w:r>
                                <w:rPr>
                                  <w:rFonts w:ascii="Times New Roman"/>
                                  <w:b/>
                                  <w:sz w:val="24"/>
                                </w:rPr>
                                <w:t>4.5</w:t>
                              </w:r>
                            </w:p>
                            <w:p>
                              <w:pPr>
                                <w:spacing w:before="36"/>
                                <w:ind w:left="0" w:right="0" w:firstLine="0"/>
                                <w:jc w:val="left"/>
                                <w:rPr>
                                  <w:rFonts w:ascii="Times New Roman"/>
                                  <w:b/>
                                  <w:sz w:val="24"/>
                                </w:rPr>
                              </w:pPr>
                              <w:r>
                                <w:rPr>
                                  <w:rFonts w:ascii="Times New Roman"/>
                                  <w:b/>
                                  <w:sz w:val="24"/>
                                </w:rPr>
                                <w:t>4.6</w:t>
                              </w:r>
                            </w:p>
                          </w:txbxContent>
                        </wps:txbx>
                        <wps:bodyPr lIns="0" tIns="0" rIns="0" bIns="0" upright="1"/>
                      </wps:wsp>
                      <wps:wsp>
                        <wps:cNvPr id="7" name="文本框 41"/>
                        <wps:cNvSpPr txBox="1"/>
                        <wps:spPr>
                          <a:xfrm>
                            <a:off x="667" y="36"/>
                            <a:ext cx="2188" cy="2112"/>
                          </a:xfrm>
                          <a:prstGeom prst="rect">
                            <a:avLst/>
                          </a:prstGeom>
                          <a:noFill/>
                          <a:ln>
                            <a:noFill/>
                          </a:ln>
                        </wps:spPr>
                        <wps:txbx>
                          <w:txbxContent>
                            <w:p>
                              <w:pPr>
                                <w:spacing w:before="0" w:line="274" w:lineRule="exact"/>
                                <w:ind w:left="0" w:right="0" w:firstLine="0"/>
                                <w:jc w:val="left"/>
                                <w:rPr>
                                  <w:sz w:val="24"/>
                                </w:rPr>
                              </w:pPr>
                              <w:r>
                                <w:rPr>
                                  <w:sz w:val="24"/>
                                </w:rPr>
                                <w:t>吸入：</w:t>
                              </w:r>
                            </w:p>
                            <w:p>
                              <w:pPr>
                                <w:spacing w:before="4"/>
                                <w:ind w:left="0" w:right="0" w:firstLine="0"/>
                                <w:jc w:val="left"/>
                                <w:rPr>
                                  <w:sz w:val="24"/>
                                </w:rPr>
                              </w:pPr>
                              <w:r>
                                <w:rPr>
                                  <w:sz w:val="24"/>
                                </w:rPr>
                                <w:t>食入：</w:t>
                              </w:r>
                            </w:p>
                            <w:p>
                              <w:pPr>
                                <w:spacing w:before="5"/>
                                <w:ind w:left="0" w:right="0" w:firstLine="0"/>
                                <w:jc w:val="left"/>
                                <w:rPr>
                                  <w:sz w:val="24"/>
                                </w:rPr>
                              </w:pPr>
                              <w:r>
                                <w:rPr>
                                  <w:sz w:val="24"/>
                                </w:rPr>
                                <w:t>主要症状及危害：</w:t>
                              </w:r>
                            </w:p>
                            <w:p>
                              <w:pPr>
                                <w:spacing w:before="4" w:line="242" w:lineRule="auto"/>
                                <w:ind w:left="0" w:right="18" w:firstLine="0"/>
                                <w:jc w:val="left"/>
                                <w:rPr>
                                  <w:sz w:val="24"/>
                                </w:rPr>
                              </w:pPr>
                              <w:r>
                                <w:rPr>
                                  <w:sz w:val="24"/>
                                </w:rPr>
                                <w:t>对急救人员之防护： 呼吸防护</w:t>
                              </w:r>
                            </w:p>
                            <w:p>
                              <w:pPr>
                                <w:spacing w:before="3"/>
                                <w:ind w:left="0" w:right="0" w:firstLine="0"/>
                                <w:jc w:val="left"/>
                                <w:rPr>
                                  <w:sz w:val="24"/>
                                </w:rPr>
                              </w:pPr>
                              <w:r>
                                <w:rPr>
                                  <w:sz w:val="24"/>
                                </w:rPr>
                                <w:t>眼睛防护</w:t>
                              </w:r>
                            </w:p>
                            <w:p>
                              <w:pPr>
                                <w:spacing w:before="5" w:line="274" w:lineRule="exact"/>
                                <w:ind w:left="0" w:right="0" w:firstLine="0"/>
                                <w:jc w:val="left"/>
                                <w:rPr>
                                  <w:sz w:val="24"/>
                                </w:rPr>
                              </w:pPr>
                              <w:r>
                                <w:rPr>
                                  <w:sz w:val="24"/>
                                </w:rPr>
                                <w:t>皮肤防护</w:t>
                              </w:r>
                            </w:p>
                          </w:txbxContent>
                        </wps:txbx>
                        <wps:bodyPr lIns="0" tIns="0" rIns="0" bIns="0" upright="1"/>
                      </wps:wsp>
                      <wps:wsp>
                        <wps:cNvPr id="8" name="文本框 42"/>
                        <wps:cNvSpPr txBox="1"/>
                        <wps:spPr>
                          <a:xfrm>
                            <a:off x="3458" y="36"/>
                            <a:ext cx="3140" cy="864"/>
                          </a:xfrm>
                          <a:prstGeom prst="rect">
                            <a:avLst/>
                          </a:prstGeom>
                          <a:noFill/>
                          <a:ln>
                            <a:noFill/>
                          </a:ln>
                        </wps:spPr>
                        <wps:txbx>
                          <w:txbxContent>
                            <w:p>
                              <w:pPr>
                                <w:spacing w:before="0" w:line="274" w:lineRule="exact"/>
                                <w:ind w:left="0" w:right="0" w:firstLine="0"/>
                                <w:jc w:val="left"/>
                                <w:rPr>
                                  <w:sz w:val="24"/>
                                </w:rPr>
                              </w:pPr>
                              <w:r>
                                <w:rPr>
                                  <w:sz w:val="24"/>
                                </w:rPr>
                                <w:t>及时就医处理</w:t>
                              </w:r>
                            </w:p>
                            <w:p>
                              <w:pPr>
                                <w:spacing w:before="4"/>
                                <w:ind w:left="0" w:right="0" w:firstLine="0"/>
                                <w:jc w:val="left"/>
                                <w:rPr>
                                  <w:sz w:val="24"/>
                                </w:rPr>
                              </w:pPr>
                              <w:r>
                                <w:rPr>
                                  <w:sz w:val="24"/>
                                </w:rPr>
                                <w:t>及时就医处理</w:t>
                              </w:r>
                            </w:p>
                            <w:p>
                              <w:pPr>
                                <w:spacing w:before="5" w:line="274" w:lineRule="exact"/>
                                <w:ind w:left="0" w:right="0" w:firstLine="0"/>
                                <w:jc w:val="left"/>
                                <w:rPr>
                                  <w:sz w:val="24"/>
                                </w:rPr>
                              </w:pPr>
                              <w:r>
                                <w:rPr>
                                  <w:sz w:val="24"/>
                                </w:rPr>
                                <w:t>造成眼睛刺激和皮肤过敏反应</w:t>
                              </w:r>
                            </w:p>
                          </w:txbxContent>
                        </wps:txbx>
                        <wps:bodyPr lIns="0" tIns="0" rIns="0" bIns="0" upright="1"/>
                      </wps:wsp>
                      <wps:wsp>
                        <wps:cNvPr id="9" name="文本框 43"/>
                        <wps:cNvSpPr txBox="1"/>
                        <wps:spPr>
                          <a:xfrm>
                            <a:off x="3458" y="1284"/>
                            <a:ext cx="5298" cy="864"/>
                          </a:xfrm>
                          <a:prstGeom prst="rect">
                            <a:avLst/>
                          </a:prstGeom>
                          <a:noFill/>
                          <a:ln>
                            <a:noFill/>
                          </a:ln>
                        </wps:spPr>
                        <wps:txbx>
                          <w:txbxContent>
                            <w:p>
                              <w:pPr>
                                <w:spacing w:before="0" w:line="274" w:lineRule="exact"/>
                                <w:ind w:left="0" w:right="0" w:firstLine="0"/>
                                <w:jc w:val="left"/>
                                <w:rPr>
                                  <w:sz w:val="24"/>
                                </w:rPr>
                              </w:pPr>
                              <w:r>
                                <w:rPr>
                                  <w:sz w:val="24"/>
                                </w:rPr>
                                <w:t>如果没有局部通风设备，建议使用防护设备</w:t>
                              </w:r>
                            </w:p>
                            <w:p>
                              <w:pPr>
                                <w:spacing w:before="4"/>
                                <w:ind w:left="0" w:right="0" w:firstLine="0"/>
                                <w:jc w:val="left"/>
                                <w:rPr>
                                  <w:sz w:val="24"/>
                                </w:rPr>
                              </w:pPr>
                              <w:r>
                                <w:rPr>
                                  <w:sz w:val="24"/>
                                </w:rPr>
                                <w:t>建议使用安全镜防护设备</w:t>
                              </w:r>
                            </w:p>
                            <w:p>
                              <w:pPr>
                                <w:spacing w:before="5" w:line="274" w:lineRule="exact"/>
                                <w:ind w:left="0" w:right="0" w:firstLine="0"/>
                                <w:jc w:val="left"/>
                                <w:rPr>
                                  <w:sz w:val="24"/>
                                </w:rPr>
                              </w:pPr>
                              <w:r>
                                <w:rPr>
                                  <w:sz w:val="24"/>
                                </w:rPr>
                                <w:t>建议佩戴异丁烯橡胶手套、氯丁橡胶，橡胶手套等</w:t>
                              </w:r>
                            </w:p>
                          </w:txbxContent>
                        </wps:txbx>
                        <wps:bodyPr lIns="0" tIns="0" rIns="0" bIns="0" upright="1"/>
                      </wps:wsp>
                    </wpg:wgp>
                  </a:graphicData>
                </a:graphic>
              </wp:inline>
            </w:drawing>
          </mc:Choice>
          <mc:Fallback>
            <w:pict>
              <v:group id="组合 36" o:spid="_x0000_s1026" o:spt="203" style="height:109.7pt;width:443.2pt;" coordsize="8864,2194" o:gfxdata="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GYXMxrXAAAABQEAAA8A&#10;AAAAAAAAAQAgAAAAIgAAAGRycy9kb3ducmV2LnhtbFBLAQIUABQAAAAIAIdO4kDvXLYDNQMAANwO&#10;AAAOAAAAAAAAAAEAIAAAACYBAABkcnMvZTJvRG9jLnhtbFBLBQYAAAAABgAGAFkBAADNBgAAAAA=&#10;">
                <o:lock v:ext="edit" aspectratio="f"/>
                <v:line id="直线 37" o:spid="_x0000_s1026" o:spt="20" style="position:absolute;left:0;top:2189;height:0;width:8863;"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38" o:spid="_x0000_s1026" o:spt="20" style="position:absolute;left:5;top:0;height:2194;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39" o:spid="_x0000_s1026" o:spt="20" style="position:absolute;left:8858;top:0;height:2194;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文本框 40" o:spid="_x0000_s1026" o:spt="202" type="#_x0000_t202" style="position:absolute;left:110;top:26;height:1202;width:32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rFonts w:ascii="Times New Roman"/>
                            <w:b/>
                            <w:sz w:val="24"/>
                          </w:rPr>
                        </w:pPr>
                        <w:r>
                          <w:rPr>
                            <w:rFonts w:ascii="Times New Roman"/>
                            <w:b/>
                            <w:sz w:val="24"/>
                          </w:rPr>
                          <w:t>4.3</w:t>
                        </w:r>
                      </w:p>
                      <w:p>
                        <w:pPr>
                          <w:spacing w:before="36"/>
                          <w:ind w:left="0" w:right="0" w:firstLine="0"/>
                          <w:jc w:val="left"/>
                          <w:rPr>
                            <w:rFonts w:ascii="Times New Roman"/>
                            <w:b/>
                            <w:sz w:val="24"/>
                          </w:rPr>
                        </w:pPr>
                        <w:r>
                          <w:rPr>
                            <w:rFonts w:ascii="Times New Roman"/>
                            <w:b/>
                            <w:sz w:val="24"/>
                          </w:rPr>
                          <w:t>4.4</w:t>
                        </w:r>
                      </w:p>
                      <w:p>
                        <w:pPr>
                          <w:spacing w:before="36"/>
                          <w:ind w:left="0" w:right="0" w:firstLine="0"/>
                          <w:jc w:val="left"/>
                          <w:rPr>
                            <w:rFonts w:ascii="Times New Roman"/>
                            <w:b/>
                            <w:sz w:val="24"/>
                          </w:rPr>
                        </w:pPr>
                        <w:r>
                          <w:rPr>
                            <w:rFonts w:ascii="Times New Roman"/>
                            <w:b/>
                            <w:sz w:val="24"/>
                          </w:rPr>
                          <w:t>4.5</w:t>
                        </w:r>
                      </w:p>
                      <w:p>
                        <w:pPr>
                          <w:spacing w:before="36"/>
                          <w:ind w:left="0" w:right="0" w:firstLine="0"/>
                          <w:jc w:val="left"/>
                          <w:rPr>
                            <w:rFonts w:ascii="Times New Roman"/>
                            <w:b/>
                            <w:sz w:val="24"/>
                          </w:rPr>
                        </w:pPr>
                        <w:r>
                          <w:rPr>
                            <w:rFonts w:ascii="Times New Roman"/>
                            <w:b/>
                            <w:sz w:val="24"/>
                          </w:rPr>
                          <w:t>4.6</w:t>
                        </w:r>
                      </w:p>
                    </w:txbxContent>
                  </v:textbox>
                </v:shape>
                <v:shape id="文本框 41" o:spid="_x0000_s1026" o:spt="202" type="#_x0000_t202" style="position:absolute;left:667;top:36;height:2112;width:218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吸入：</w:t>
                        </w:r>
                      </w:p>
                      <w:p>
                        <w:pPr>
                          <w:spacing w:before="4"/>
                          <w:ind w:left="0" w:right="0" w:firstLine="0"/>
                          <w:jc w:val="left"/>
                          <w:rPr>
                            <w:sz w:val="24"/>
                          </w:rPr>
                        </w:pPr>
                        <w:r>
                          <w:rPr>
                            <w:sz w:val="24"/>
                          </w:rPr>
                          <w:t>食入：</w:t>
                        </w:r>
                      </w:p>
                      <w:p>
                        <w:pPr>
                          <w:spacing w:before="5"/>
                          <w:ind w:left="0" w:right="0" w:firstLine="0"/>
                          <w:jc w:val="left"/>
                          <w:rPr>
                            <w:sz w:val="24"/>
                          </w:rPr>
                        </w:pPr>
                        <w:r>
                          <w:rPr>
                            <w:sz w:val="24"/>
                          </w:rPr>
                          <w:t>主要症状及危害：</w:t>
                        </w:r>
                      </w:p>
                      <w:p>
                        <w:pPr>
                          <w:spacing w:before="4" w:line="242" w:lineRule="auto"/>
                          <w:ind w:left="0" w:right="18" w:firstLine="0"/>
                          <w:jc w:val="left"/>
                          <w:rPr>
                            <w:sz w:val="24"/>
                          </w:rPr>
                        </w:pPr>
                        <w:r>
                          <w:rPr>
                            <w:sz w:val="24"/>
                          </w:rPr>
                          <w:t>对急救人员之防护： 呼吸防护</w:t>
                        </w:r>
                      </w:p>
                      <w:p>
                        <w:pPr>
                          <w:spacing w:before="3"/>
                          <w:ind w:left="0" w:right="0" w:firstLine="0"/>
                          <w:jc w:val="left"/>
                          <w:rPr>
                            <w:sz w:val="24"/>
                          </w:rPr>
                        </w:pPr>
                        <w:r>
                          <w:rPr>
                            <w:sz w:val="24"/>
                          </w:rPr>
                          <w:t>眼睛防护</w:t>
                        </w:r>
                      </w:p>
                      <w:p>
                        <w:pPr>
                          <w:spacing w:before="5" w:line="274" w:lineRule="exact"/>
                          <w:ind w:left="0" w:right="0" w:firstLine="0"/>
                          <w:jc w:val="left"/>
                          <w:rPr>
                            <w:sz w:val="24"/>
                          </w:rPr>
                        </w:pPr>
                        <w:r>
                          <w:rPr>
                            <w:sz w:val="24"/>
                          </w:rPr>
                          <w:t>皮肤防护</w:t>
                        </w:r>
                      </w:p>
                    </w:txbxContent>
                  </v:textbox>
                </v:shape>
                <v:shape id="文本框 42" o:spid="_x0000_s1026" o:spt="202" type="#_x0000_t202" style="position:absolute;left:3458;top:36;height:864;width:314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74" w:lineRule="exact"/>
                          <w:ind w:left="0" w:right="0" w:firstLine="0"/>
                          <w:jc w:val="left"/>
                          <w:rPr>
                            <w:sz w:val="24"/>
                          </w:rPr>
                        </w:pPr>
                        <w:r>
                          <w:rPr>
                            <w:sz w:val="24"/>
                          </w:rPr>
                          <w:t>及时就医处理</w:t>
                        </w:r>
                      </w:p>
                      <w:p>
                        <w:pPr>
                          <w:spacing w:before="4"/>
                          <w:ind w:left="0" w:right="0" w:firstLine="0"/>
                          <w:jc w:val="left"/>
                          <w:rPr>
                            <w:sz w:val="24"/>
                          </w:rPr>
                        </w:pPr>
                        <w:r>
                          <w:rPr>
                            <w:sz w:val="24"/>
                          </w:rPr>
                          <w:t>及时就医处理</w:t>
                        </w:r>
                      </w:p>
                      <w:p>
                        <w:pPr>
                          <w:spacing w:before="5" w:line="274" w:lineRule="exact"/>
                          <w:ind w:left="0" w:right="0" w:firstLine="0"/>
                          <w:jc w:val="left"/>
                          <w:rPr>
                            <w:sz w:val="24"/>
                          </w:rPr>
                        </w:pPr>
                        <w:r>
                          <w:rPr>
                            <w:sz w:val="24"/>
                          </w:rPr>
                          <w:t>造成眼睛刺激和皮肤过敏反应</w:t>
                        </w:r>
                      </w:p>
                    </w:txbxContent>
                  </v:textbox>
                </v:shape>
                <v:shape id="文本框 43" o:spid="_x0000_s1026" o:spt="202" type="#_x0000_t202" style="position:absolute;left:3458;top:1284;height:864;width:5298;"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0" w:firstLine="0"/>
                          <w:jc w:val="left"/>
                          <w:rPr>
                            <w:sz w:val="24"/>
                          </w:rPr>
                        </w:pPr>
                        <w:r>
                          <w:rPr>
                            <w:sz w:val="24"/>
                          </w:rPr>
                          <w:t>如果没有局部通风设备，建议使用防护设备</w:t>
                        </w:r>
                      </w:p>
                      <w:p>
                        <w:pPr>
                          <w:spacing w:before="4"/>
                          <w:ind w:left="0" w:right="0" w:firstLine="0"/>
                          <w:jc w:val="left"/>
                          <w:rPr>
                            <w:sz w:val="24"/>
                          </w:rPr>
                        </w:pPr>
                        <w:r>
                          <w:rPr>
                            <w:sz w:val="24"/>
                          </w:rPr>
                          <w:t>建议使用安全镜防护设备</w:t>
                        </w:r>
                      </w:p>
                      <w:p>
                        <w:pPr>
                          <w:spacing w:before="5" w:line="274" w:lineRule="exact"/>
                          <w:ind w:left="0" w:right="0" w:firstLine="0"/>
                          <w:jc w:val="left"/>
                          <w:rPr>
                            <w:sz w:val="24"/>
                          </w:rPr>
                        </w:pPr>
                        <w:r>
                          <w:rPr>
                            <w:sz w:val="24"/>
                          </w:rPr>
                          <w:t>建议佩戴异丁烯橡胶手套、氯丁橡胶，橡胶手套等</w:t>
                        </w:r>
                      </w:p>
                    </w:txbxContent>
                  </v:textbox>
                </v:shape>
                <w10:wrap type="none"/>
                <w10:anchorlock/>
              </v:group>
            </w:pict>
          </mc:Fallback>
        </mc:AlternateContent>
      </w:r>
    </w:p>
    <w:p>
      <w:pPr>
        <w:pStyle w:val="3"/>
        <w:spacing w:before="7"/>
        <w:rPr>
          <w:rFonts w:ascii="Times New Roman"/>
        </w:rPr>
      </w:pPr>
    </w:p>
    <w:tbl>
      <w:tblPr>
        <w:tblStyle w:val="6"/>
        <w:tblW w:w="8944" w:type="dxa"/>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4"/>
        <w:gridCol w:w="2871"/>
        <w:gridCol w:w="5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1" w:hRule="atLeast"/>
        </w:trPr>
        <w:tc>
          <w:tcPr>
            <w:tcW w:w="8944" w:type="dxa"/>
            <w:gridSpan w:val="3"/>
            <w:tcBorders>
              <w:top w:val="single" w:color="000000" w:sz="4" w:space="0"/>
              <w:left w:val="single" w:color="000000" w:sz="4" w:space="0"/>
              <w:right w:val="single" w:color="000000" w:sz="4" w:space="0"/>
            </w:tcBorders>
          </w:tcPr>
          <w:p>
            <w:pPr>
              <w:pStyle w:val="9"/>
              <w:spacing w:before="132"/>
              <w:ind w:left="105"/>
              <w:rPr>
                <w:sz w:val="28"/>
              </w:rPr>
            </w:pPr>
            <w:r>
              <w:rPr>
                <w:sz w:val="28"/>
              </w:rPr>
              <w:t>五、消防措施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574" w:type="dxa"/>
            <w:tcBorders>
              <w:left w:val="single" w:color="000000" w:sz="4" w:space="0"/>
            </w:tcBorders>
          </w:tcPr>
          <w:p>
            <w:pPr>
              <w:pStyle w:val="9"/>
              <w:spacing w:before="88"/>
              <w:ind w:left="86" w:right="142"/>
              <w:jc w:val="center"/>
              <w:rPr>
                <w:rFonts w:ascii="Times New Roman"/>
                <w:b/>
                <w:sz w:val="24"/>
              </w:rPr>
            </w:pPr>
            <w:r>
              <w:rPr>
                <w:rFonts w:ascii="Times New Roman"/>
                <w:b/>
                <w:sz w:val="24"/>
              </w:rPr>
              <w:t>5.1</w:t>
            </w:r>
          </w:p>
        </w:tc>
        <w:tc>
          <w:tcPr>
            <w:tcW w:w="2871" w:type="dxa"/>
          </w:tcPr>
          <w:p>
            <w:pPr>
              <w:pStyle w:val="9"/>
              <w:spacing w:before="75" w:line="293" w:lineRule="exact"/>
              <w:ind w:left="172"/>
              <w:rPr>
                <w:sz w:val="24"/>
              </w:rPr>
            </w:pPr>
            <w:r>
              <w:rPr>
                <w:sz w:val="24"/>
              </w:rPr>
              <w:t>燃烧性：</w:t>
            </w:r>
          </w:p>
        </w:tc>
        <w:tc>
          <w:tcPr>
            <w:tcW w:w="5499" w:type="dxa"/>
            <w:tcBorders>
              <w:right w:val="single" w:color="000000" w:sz="4" w:space="0"/>
            </w:tcBorders>
          </w:tcPr>
          <w:p>
            <w:pPr>
              <w:pStyle w:val="9"/>
              <w:spacing w:before="75" w:line="293" w:lineRule="exact"/>
              <w:rPr>
                <w:sz w:val="24"/>
              </w:rPr>
            </w:pPr>
            <w:r>
              <w:rPr>
                <w:sz w:val="24"/>
              </w:rPr>
              <w:t>难燃。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574" w:type="dxa"/>
            <w:tcBorders>
              <w:left w:val="single" w:color="000000" w:sz="4" w:space="0"/>
            </w:tcBorders>
          </w:tcPr>
          <w:p>
            <w:pPr>
              <w:pStyle w:val="9"/>
              <w:spacing w:before="13"/>
              <w:ind w:left="86" w:right="142"/>
              <w:jc w:val="center"/>
              <w:rPr>
                <w:rFonts w:ascii="Times New Roman"/>
                <w:b/>
                <w:sz w:val="24"/>
              </w:rPr>
            </w:pPr>
            <w:r>
              <w:rPr>
                <w:rFonts w:ascii="Times New Roman"/>
                <w:b/>
                <w:sz w:val="24"/>
              </w:rPr>
              <w:t>5.2</w:t>
            </w:r>
          </w:p>
        </w:tc>
        <w:tc>
          <w:tcPr>
            <w:tcW w:w="2871" w:type="dxa"/>
          </w:tcPr>
          <w:p>
            <w:pPr>
              <w:pStyle w:val="9"/>
              <w:spacing w:line="292" w:lineRule="exact"/>
              <w:ind w:left="172"/>
              <w:rPr>
                <w:sz w:val="24"/>
              </w:rPr>
            </w:pPr>
            <w:r>
              <w:rPr>
                <w:sz w:val="24"/>
              </w:rPr>
              <w:t>灭火时可能遇特殊危害：</w:t>
            </w:r>
          </w:p>
        </w:tc>
        <w:tc>
          <w:tcPr>
            <w:tcW w:w="5499" w:type="dxa"/>
            <w:tcBorders>
              <w:right w:val="single" w:color="000000" w:sz="4" w:space="0"/>
            </w:tcBorders>
          </w:tcPr>
          <w:p>
            <w:pPr>
              <w:pStyle w:val="9"/>
              <w:spacing w:line="292" w:lineRule="exact"/>
              <w:rPr>
                <w:sz w:val="24"/>
              </w:rPr>
            </w:pPr>
            <w:r>
              <w:rPr>
                <w:sz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574" w:type="dxa"/>
            <w:tcBorders>
              <w:left w:val="single" w:color="000000" w:sz="4" w:space="0"/>
            </w:tcBorders>
          </w:tcPr>
          <w:p>
            <w:pPr>
              <w:pStyle w:val="9"/>
              <w:spacing w:before="13"/>
              <w:ind w:left="86" w:right="142"/>
              <w:jc w:val="center"/>
              <w:rPr>
                <w:rFonts w:ascii="Times New Roman"/>
                <w:b/>
                <w:sz w:val="24"/>
              </w:rPr>
            </w:pPr>
            <w:r>
              <w:rPr>
                <w:rFonts w:ascii="Times New Roman"/>
                <w:b/>
                <w:sz w:val="24"/>
              </w:rPr>
              <w:t>5.3</w:t>
            </w:r>
          </w:p>
        </w:tc>
        <w:tc>
          <w:tcPr>
            <w:tcW w:w="2871" w:type="dxa"/>
          </w:tcPr>
          <w:p>
            <w:pPr>
              <w:pStyle w:val="9"/>
              <w:spacing w:line="297" w:lineRule="exact"/>
              <w:ind w:left="172"/>
              <w:rPr>
                <w:sz w:val="24"/>
              </w:rPr>
            </w:pPr>
            <w:r>
              <w:rPr>
                <w:sz w:val="24"/>
              </w:rPr>
              <w:t>灭火剂：</w:t>
            </w:r>
          </w:p>
        </w:tc>
        <w:tc>
          <w:tcPr>
            <w:tcW w:w="5499" w:type="dxa"/>
            <w:tcBorders>
              <w:right w:val="single" w:color="000000" w:sz="4" w:space="0"/>
            </w:tcBorders>
          </w:tcPr>
          <w:p>
            <w:pPr>
              <w:pStyle w:val="9"/>
              <w:spacing w:line="297" w:lineRule="exact"/>
              <w:rPr>
                <w:sz w:val="24"/>
              </w:rPr>
            </w:pPr>
            <w:r>
              <w:rPr>
                <w:sz w:val="24"/>
              </w:rPr>
              <w:t>泡沫或水雾、二氧化碳、干粉灭火器等。可以用水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574" w:type="dxa"/>
            <w:tcBorders>
              <w:left w:val="single" w:color="000000" w:sz="4" w:space="0"/>
            </w:tcBorders>
          </w:tcPr>
          <w:p>
            <w:pPr>
              <w:pStyle w:val="9"/>
              <w:ind w:left="0"/>
              <w:rPr>
                <w:rFonts w:ascii="Times New Roman"/>
                <w:sz w:val="22"/>
              </w:rPr>
            </w:pPr>
          </w:p>
        </w:tc>
        <w:tc>
          <w:tcPr>
            <w:tcW w:w="2871" w:type="dxa"/>
          </w:tcPr>
          <w:p>
            <w:pPr>
              <w:pStyle w:val="9"/>
              <w:ind w:left="0"/>
              <w:rPr>
                <w:rFonts w:ascii="Times New Roman"/>
                <w:sz w:val="22"/>
              </w:rPr>
            </w:pPr>
          </w:p>
        </w:tc>
        <w:tc>
          <w:tcPr>
            <w:tcW w:w="5499" w:type="dxa"/>
            <w:tcBorders>
              <w:right w:val="single" w:color="000000" w:sz="4" w:space="0"/>
            </w:tcBorders>
          </w:tcPr>
          <w:p>
            <w:pPr>
              <w:pStyle w:val="9"/>
              <w:spacing w:line="279" w:lineRule="exact"/>
              <w:rPr>
                <w:sz w:val="24"/>
              </w:rPr>
            </w:pPr>
            <w:r>
              <w:rPr>
                <w:sz w:val="24"/>
              </w:rPr>
              <w:t>冷却暴露于火灾中的容器。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574" w:type="dxa"/>
            <w:tcBorders>
              <w:left w:val="single" w:color="000000" w:sz="4" w:space="0"/>
            </w:tcBorders>
          </w:tcPr>
          <w:p>
            <w:pPr>
              <w:pStyle w:val="9"/>
              <w:spacing w:before="20"/>
              <w:ind w:left="86" w:right="142"/>
              <w:jc w:val="center"/>
              <w:rPr>
                <w:rFonts w:ascii="Times New Roman"/>
                <w:b/>
                <w:sz w:val="24"/>
              </w:rPr>
            </w:pPr>
            <w:r>
              <w:rPr>
                <w:rFonts w:ascii="Times New Roman"/>
                <w:b/>
                <w:sz w:val="24"/>
              </w:rPr>
              <w:t>5.4</w:t>
            </w:r>
          </w:p>
        </w:tc>
        <w:tc>
          <w:tcPr>
            <w:tcW w:w="2871" w:type="dxa"/>
          </w:tcPr>
          <w:p>
            <w:pPr>
              <w:pStyle w:val="9"/>
              <w:spacing w:before="7" w:line="298" w:lineRule="exact"/>
              <w:ind w:left="172"/>
              <w:rPr>
                <w:sz w:val="24"/>
              </w:rPr>
            </w:pPr>
            <w:r>
              <w:rPr>
                <w:sz w:val="24"/>
              </w:rPr>
              <w:t>特殊灭火程序和设备：</w:t>
            </w:r>
          </w:p>
        </w:tc>
        <w:tc>
          <w:tcPr>
            <w:tcW w:w="5499" w:type="dxa"/>
            <w:tcBorders>
              <w:right w:val="single" w:color="000000" w:sz="4" w:space="0"/>
            </w:tcBorders>
          </w:tcPr>
          <w:p>
            <w:pPr>
              <w:pStyle w:val="9"/>
              <w:spacing w:before="7" w:line="298" w:lineRule="exact"/>
              <w:rPr>
                <w:sz w:val="24"/>
              </w:rPr>
            </w:pPr>
            <w:r>
              <w:rPr>
                <w:sz w:val="24"/>
              </w:rPr>
              <w:t>根据当地紧急计划，决定是否需要撤离或隔离该区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574" w:type="dxa"/>
            <w:tcBorders>
              <w:left w:val="single" w:color="000000" w:sz="4" w:space="0"/>
            </w:tcBorders>
          </w:tcPr>
          <w:p>
            <w:pPr>
              <w:pStyle w:val="9"/>
              <w:ind w:left="0"/>
              <w:rPr>
                <w:rFonts w:ascii="Times New Roman"/>
                <w:sz w:val="22"/>
              </w:rPr>
            </w:pPr>
          </w:p>
        </w:tc>
        <w:tc>
          <w:tcPr>
            <w:tcW w:w="2871" w:type="dxa"/>
          </w:tcPr>
          <w:p>
            <w:pPr>
              <w:pStyle w:val="9"/>
              <w:ind w:left="0"/>
              <w:rPr>
                <w:rFonts w:ascii="Times New Roman"/>
                <w:sz w:val="22"/>
              </w:rPr>
            </w:pPr>
          </w:p>
        </w:tc>
        <w:tc>
          <w:tcPr>
            <w:tcW w:w="5499" w:type="dxa"/>
            <w:tcBorders>
              <w:right w:val="single" w:color="000000" w:sz="4" w:space="0"/>
            </w:tcBorders>
          </w:tcPr>
          <w:p>
            <w:pPr>
              <w:pStyle w:val="9"/>
              <w:spacing w:line="284" w:lineRule="exact"/>
              <w:rPr>
                <w:sz w:val="24"/>
              </w:rPr>
            </w:pPr>
            <w:r>
              <w:rPr>
                <w:sz w:val="24"/>
              </w:rPr>
              <w:t>域。用水冷却受火灾影响的容器。扑灭涉及化学物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574" w:type="dxa"/>
            <w:tcBorders>
              <w:left w:val="single" w:color="000000" w:sz="4" w:space="0"/>
            </w:tcBorders>
          </w:tcPr>
          <w:p>
            <w:pPr>
              <w:pStyle w:val="9"/>
              <w:ind w:left="0"/>
              <w:rPr>
                <w:rFonts w:ascii="Times New Roman"/>
                <w:sz w:val="22"/>
              </w:rPr>
            </w:pPr>
          </w:p>
        </w:tc>
        <w:tc>
          <w:tcPr>
            <w:tcW w:w="2871" w:type="dxa"/>
          </w:tcPr>
          <w:p>
            <w:pPr>
              <w:pStyle w:val="9"/>
              <w:ind w:left="0"/>
              <w:rPr>
                <w:rFonts w:ascii="Times New Roman"/>
                <w:sz w:val="22"/>
              </w:rPr>
            </w:pPr>
          </w:p>
        </w:tc>
        <w:tc>
          <w:tcPr>
            <w:tcW w:w="5499" w:type="dxa"/>
            <w:tcBorders>
              <w:right w:val="single" w:color="000000" w:sz="4" w:space="0"/>
            </w:tcBorders>
          </w:tcPr>
          <w:p>
            <w:pPr>
              <w:pStyle w:val="9"/>
              <w:spacing w:before="2" w:line="285" w:lineRule="exact"/>
              <w:rPr>
                <w:sz w:val="24"/>
              </w:rPr>
            </w:pPr>
            <w:r>
              <w:rPr>
                <w:sz w:val="24"/>
              </w:rPr>
              <w:t>品的大火时，应佩戴自给式呼吸器及防护衣物。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574" w:type="dxa"/>
            <w:tcBorders>
              <w:left w:val="single" w:color="000000" w:sz="4" w:space="0"/>
              <w:bottom w:val="single" w:color="000000" w:sz="4" w:space="0"/>
            </w:tcBorders>
          </w:tcPr>
          <w:p>
            <w:pPr>
              <w:pStyle w:val="9"/>
              <w:spacing w:before="20"/>
              <w:ind w:left="86" w:right="142"/>
              <w:jc w:val="center"/>
              <w:rPr>
                <w:rFonts w:ascii="Times New Roman"/>
                <w:b/>
                <w:sz w:val="24"/>
              </w:rPr>
            </w:pPr>
            <w:r>
              <w:rPr>
                <w:rFonts w:ascii="Times New Roman"/>
                <w:b/>
                <w:sz w:val="24"/>
              </w:rPr>
              <w:t>5.5</w:t>
            </w:r>
          </w:p>
        </w:tc>
        <w:tc>
          <w:tcPr>
            <w:tcW w:w="2871" w:type="dxa"/>
            <w:tcBorders>
              <w:bottom w:val="single" w:color="000000" w:sz="4" w:space="0"/>
            </w:tcBorders>
          </w:tcPr>
          <w:p>
            <w:pPr>
              <w:pStyle w:val="9"/>
              <w:spacing w:before="7" w:line="289" w:lineRule="exact"/>
              <w:ind w:left="172"/>
              <w:rPr>
                <w:sz w:val="24"/>
              </w:rPr>
            </w:pPr>
            <w:r>
              <w:rPr>
                <w:sz w:val="24"/>
              </w:rPr>
              <w:t>有害的燃烧产物：</w:t>
            </w:r>
          </w:p>
        </w:tc>
        <w:tc>
          <w:tcPr>
            <w:tcW w:w="5499" w:type="dxa"/>
            <w:tcBorders>
              <w:bottom w:val="single" w:color="000000" w:sz="4" w:space="0"/>
              <w:right w:val="single" w:color="000000" w:sz="4" w:space="0"/>
            </w:tcBorders>
          </w:tcPr>
          <w:p>
            <w:pPr>
              <w:pStyle w:val="9"/>
              <w:spacing w:before="7" w:line="289" w:lineRule="exact"/>
              <w:ind w:right="-29"/>
              <w:rPr>
                <w:sz w:val="24"/>
              </w:rPr>
            </w:pPr>
            <w:r>
              <w:rPr>
                <w:spacing w:val="-4"/>
                <w:sz w:val="24"/>
              </w:rPr>
              <w:t>二氧化碳及微量的未完全燃烧的碳化物、二氧化硅。</w:t>
            </w:r>
          </w:p>
        </w:tc>
      </w:tr>
    </w:tbl>
    <w:p>
      <w:pPr>
        <w:pStyle w:val="3"/>
        <w:rPr>
          <w:rFonts w:ascii="Times New Roman"/>
          <w:sz w:val="20"/>
        </w:rPr>
      </w:pPr>
    </w:p>
    <w:p>
      <w:pPr>
        <w:pStyle w:val="3"/>
        <w:rPr>
          <w:rFonts w:ascii="Times New Roman"/>
          <w:sz w:val="20"/>
        </w:rPr>
      </w:pPr>
    </w:p>
    <w:p>
      <w:pPr>
        <w:pStyle w:val="3"/>
        <w:spacing w:before="2"/>
        <w:rPr>
          <w:rFonts w:ascii="Times New Roman"/>
          <w:sz w:val="10"/>
        </w:rPr>
      </w:pPr>
      <w:r>
        <mc:AlternateContent>
          <mc:Choice Requires="wpg">
            <w:drawing>
              <wp:anchor distT="0" distB="0" distL="0" distR="0" simplePos="0" relativeHeight="251684864" behindDoc="1" locked="0" layoutInCell="1" allowOverlap="1">
                <wp:simplePos x="0" y="0"/>
                <wp:positionH relativeFrom="page">
                  <wp:posOffset>953135</wp:posOffset>
                </wp:positionH>
                <wp:positionV relativeFrom="paragraph">
                  <wp:posOffset>102235</wp:posOffset>
                </wp:positionV>
                <wp:extent cx="5655945" cy="1993900"/>
                <wp:effectExtent l="1270" t="1905" r="19685" b="4445"/>
                <wp:wrapTopAndBottom/>
                <wp:docPr id="68" name="组合 44"/>
                <wp:cNvGraphicFramePr/>
                <a:graphic xmlns:a="http://schemas.openxmlformats.org/drawingml/2006/main">
                  <a:graphicData uri="http://schemas.microsoft.com/office/word/2010/wordprocessingGroup">
                    <wpg:wgp>
                      <wpg:cNvGrpSpPr/>
                      <wpg:grpSpPr>
                        <a:xfrm>
                          <a:off x="0" y="0"/>
                          <a:ext cx="5655945" cy="1993900"/>
                          <a:chOff x="1502" y="162"/>
                          <a:chExt cx="8907" cy="3140"/>
                        </a:xfrm>
                      </wpg:grpSpPr>
                      <wps:wsp>
                        <wps:cNvPr id="62" name="直线 45"/>
                        <wps:cNvCnPr/>
                        <wps:spPr>
                          <a:xfrm>
                            <a:off x="1502" y="166"/>
                            <a:ext cx="8906" cy="0"/>
                          </a:xfrm>
                          <a:prstGeom prst="line">
                            <a:avLst/>
                          </a:prstGeom>
                          <a:ln w="6096" cap="flat" cmpd="sng">
                            <a:solidFill>
                              <a:srgbClr val="000000"/>
                            </a:solidFill>
                            <a:prstDash val="solid"/>
                            <a:headEnd type="none" w="med" len="med"/>
                            <a:tailEnd type="none" w="med" len="med"/>
                          </a:ln>
                        </wps:spPr>
                        <wps:bodyPr upright="1"/>
                      </wps:wsp>
                      <wps:wsp>
                        <wps:cNvPr id="63" name="直线 46"/>
                        <wps:cNvCnPr/>
                        <wps:spPr>
                          <a:xfrm>
                            <a:off x="1502" y="3296"/>
                            <a:ext cx="8906" cy="0"/>
                          </a:xfrm>
                          <a:prstGeom prst="line">
                            <a:avLst/>
                          </a:prstGeom>
                          <a:ln w="6096" cap="flat" cmpd="sng">
                            <a:solidFill>
                              <a:srgbClr val="000000"/>
                            </a:solidFill>
                            <a:prstDash val="solid"/>
                            <a:headEnd type="none" w="med" len="med"/>
                            <a:tailEnd type="none" w="med" len="med"/>
                          </a:ln>
                        </wps:spPr>
                        <wps:bodyPr upright="1"/>
                      </wps:wsp>
                      <wps:wsp>
                        <wps:cNvPr id="64" name="直线 47"/>
                        <wps:cNvCnPr/>
                        <wps:spPr>
                          <a:xfrm>
                            <a:off x="1507" y="162"/>
                            <a:ext cx="0" cy="3139"/>
                          </a:xfrm>
                          <a:prstGeom prst="line">
                            <a:avLst/>
                          </a:prstGeom>
                          <a:ln w="6096" cap="flat" cmpd="sng">
                            <a:solidFill>
                              <a:srgbClr val="000000"/>
                            </a:solidFill>
                            <a:prstDash val="solid"/>
                            <a:headEnd type="none" w="med" len="med"/>
                            <a:tailEnd type="none" w="med" len="med"/>
                          </a:ln>
                        </wps:spPr>
                        <wps:bodyPr upright="1"/>
                      </wps:wsp>
                      <wps:wsp>
                        <wps:cNvPr id="65" name="直线 48"/>
                        <wps:cNvCnPr/>
                        <wps:spPr>
                          <a:xfrm>
                            <a:off x="10404" y="171"/>
                            <a:ext cx="0" cy="3130"/>
                          </a:xfrm>
                          <a:prstGeom prst="line">
                            <a:avLst/>
                          </a:prstGeom>
                          <a:ln w="6096" cap="flat" cmpd="sng">
                            <a:solidFill>
                              <a:srgbClr val="000000"/>
                            </a:solidFill>
                            <a:prstDash val="solid"/>
                            <a:headEnd type="none" w="med" len="med"/>
                            <a:tailEnd type="none" w="med" len="med"/>
                          </a:ln>
                        </wps:spPr>
                        <wps:bodyPr upright="1"/>
                      </wps:wsp>
                      <wps:wsp>
                        <wps:cNvPr id="66" name="文本框 49"/>
                        <wps:cNvSpPr txBox="1"/>
                        <wps:spPr>
                          <a:xfrm>
                            <a:off x="5025" y="831"/>
                            <a:ext cx="5300" cy="2424"/>
                          </a:xfrm>
                          <a:prstGeom prst="rect">
                            <a:avLst/>
                          </a:prstGeom>
                          <a:noFill/>
                          <a:ln>
                            <a:noFill/>
                          </a:ln>
                        </wps:spPr>
                        <wps:txbx>
                          <w:txbxContent>
                            <w:p>
                              <w:pPr>
                                <w:spacing w:before="0" w:line="274" w:lineRule="exact"/>
                                <w:ind w:left="0" w:right="0" w:firstLine="0"/>
                                <w:jc w:val="left"/>
                                <w:rPr>
                                  <w:sz w:val="24"/>
                                </w:rPr>
                              </w:pPr>
                              <w:r>
                                <w:rPr>
                                  <w:sz w:val="24"/>
                                </w:rPr>
                                <w:t>避免眼睛或皮肤接触，不可食入。</w:t>
                              </w:r>
                            </w:p>
                            <w:p>
                              <w:pPr>
                                <w:spacing w:before="4" w:line="242" w:lineRule="auto"/>
                                <w:ind w:left="0" w:right="10" w:firstLine="0"/>
                                <w:jc w:val="left"/>
                                <w:rPr>
                                  <w:sz w:val="24"/>
                                </w:rPr>
                              </w:pPr>
                              <w:r>
                                <w:rPr>
                                  <w:sz w:val="24"/>
                                </w:rPr>
                                <w:t>大量外漏时，用沙、土或其他合适的抑制物来防止扩散或进入下水道、排水沟或河流。</w:t>
                              </w:r>
                            </w:p>
                            <w:p>
                              <w:pPr>
                                <w:spacing w:before="3" w:line="242" w:lineRule="auto"/>
                                <w:ind w:left="0" w:right="18" w:firstLine="0"/>
                                <w:jc w:val="both"/>
                                <w:rPr>
                                  <w:sz w:val="24"/>
                                </w:rPr>
                              </w:pPr>
                              <w:r>
                                <w:rPr>
                                  <w:sz w:val="24"/>
                                </w:rPr>
                                <w:t>遵守在本物质安全资料表中所列的所有个人防护设备使用建议。假如围堵的物品可以被吸起，应将其装入合适的容器内。抹去或铲起并装入容器内， 以使回收利用或废弃。适当清理泄漏区域，因为即</w:t>
                              </w:r>
                            </w:p>
                            <w:p>
                              <w:pPr>
                                <w:spacing w:before="6" w:line="274" w:lineRule="exact"/>
                                <w:ind w:left="0" w:right="0" w:firstLine="0"/>
                                <w:jc w:val="left"/>
                                <w:rPr>
                                  <w:sz w:val="24"/>
                                </w:rPr>
                              </w:pPr>
                              <w:r>
                                <w:rPr>
                                  <w:sz w:val="24"/>
                                </w:rPr>
                                <w:t>使少量泄漏物也会产生滑腻危害。</w:t>
                              </w:r>
                            </w:p>
                          </w:txbxContent>
                        </wps:txbx>
                        <wps:bodyPr lIns="0" tIns="0" rIns="0" bIns="0" upright="1"/>
                      </wps:wsp>
                      <wps:wsp>
                        <wps:cNvPr id="67" name="文本框 50"/>
                        <wps:cNvSpPr txBox="1"/>
                        <wps:spPr>
                          <a:xfrm>
                            <a:off x="1612" y="340"/>
                            <a:ext cx="2766" cy="1683"/>
                          </a:xfrm>
                          <a:prstGeom prst="rect">
                            <a:avLst/>
                          </a:prstGeom>
                          <a:noFill/>
                          <a:ln>
                            <a:noFill/>
                          </a:ln>
                        </wps:spPr>
                        <wps:txbx>
                          <w:txbxContent>
                            <w:p>
                              <w:pPr>
                                <w:spacing w:before="0" w:line="320" w:lineRule="exact"/>
                                <w:ind w:left="0" w:right="0" w:firstLine="0"/>
                                <w:jc w:val="left"/>
                                <w:rPr>
                                  <w:sz w:val="28"/>
                                </w:rPr>
                              </w:pPr>
                              <w:r>
                                <w:rPr>
                                  <w:sz w:val="28"/>
                                </w:rPr>
                                <w:t>六、泄漏的应急处理</w:t>
                              </w:r>
                            </w:p>
                            <w:p>
                              <w:pPr>
                                <w:numPr>
                                  <w:ilvl w:val="1"/>
                                  <w:numId w:val="4"/>
                                </w:numPr>
                                <w:tabs>
                                  <w:tab w:val="left" w:pos="578"/>
                                  <w:tab w:val="left" w:pos="579"/>
                                </w:tabs>
                                <w:spacing w:before="137"/>
                                <w:ind w:left="578" w:right="0" w:hanging="579"/>
                                <w:jc w:val="left"/>
                                <w:rPr>
                                  <w:sz w:val="24"/>
                                </w:rPr>
                              </w:pPr>
                              <w:r>
                                <w:rPr>
                                  <w:sz w:val="24"/>
                                </w:rPr>
                                <w:t>个人防护注意事项：</w:t>
                              </w:r>
                            </w:p>
                            <w:p>
                              <w:pPr>
                                <w:numPr>
                                  <w:ilvl w:val="1"/>
                                  <w:numId w:val="4"/>
                                </w:numPr>
                                <w:tabs>
                                  <w:tab w:val="left" w:pos="578"/>
                                  <w:tab w:val="left" w:pos="579"/>
                                </w:tabs>
                                <w:spacing w:before="4"/>
                                <w:ind w:left="578" w:right="0" w:hanging="579"/>
                                <w:jc w:val="left"/>
                                <w:rPr>
                                  <w:rFonts w:ascii="Times New Roman" w:eastAsia="Times New Roman"/>
                                  <w:b/>
                                  <w:sz w:val="24"/>
                                </w:rPr>
                              </w:pPr>
                              <w:r>
                                <w:rPr>
                                  <w:sz w:val="24"/>
                                </w:rPr>
                                <w:t>环境保护注意事项</w:t>
                              </w:r>
                              <w:r>
                                <w:rPr>
                                  <w:rFonts w:ascii="Times New Roman" w:eastAsia="Times New Roman"/>
                                  <w:b/>
                                  <w:sz w:val="24"/>
                                </w:rPr>
                                <w:t>:</w:t>
                              </w:r>
                            </w:p>
                            <w:p>
                              <w:pPr>
                                <w:spacing w:before="6" w:line="240" w:lineRule="auto"/>
                                <w:rPr>
                                  <w:rFonts w:ascii="Times New Roman"/>
                                  <w:sz w:val="27"/>
                                </w:rPr>
                              </w:pPr>
                            </w:p>
                            <w:p>
                              <w:pPr>
                                <w:numPr>
                                  <w:ilvl w:val="1"/>
                                  <w:numId w:val="4"/>
                                </w:numPr>
                                <w:tabs>
                                  <w:tab w:val="left" w:pos="578"/>
                                  <w:tab w:val="left" w:pos="579"/>
                                </w:tabs>
                                <w:spacing w:before="0" w:line="290" w:lineRule="exact"/>
                                <w:ind w:left="578" w:right="0" w:hanging="579"/>
                                <w:jc w:val="left"/>
                                <w:rPr>
                                  <w:sz w:val="24"/>
                                </w:rPr>
                              </w:pPr>
                              <w:r>
                                <w:rPr>
                                  <w:sz w:val="24"/>
                                </w:rPr>
                                <w:t>消除方法：</w:t>
                              </w:r>
                            </w:p>
                          </w:txbxContent>
                        </wps:txbx>
                        <wps:bodyPr lIns="0" tIns="0" rIns="0" bIns="0" upright="1"/>
                      </wps:wsp>
                    </wpg:wgp>
                  </a:graphicData>
                </a:graphic>
              </wp:anchor>
            </w:drawing>
          </mc:Choice>
          <mc:Fallback>
            <w:pict>
              <v:group id="组合 44" o:spid="_x0000_s1026" o:spt="203" style="position:absolute;left:0pt;margin-left:75.05pt;margin-top:8.05pt;height:157pt;width:445.35pt;mso-position-horizontal-relative:page;mso-wrap-distance-bottom:0pt;mso-wrap-distance-top:0pt;z-index:-251631616;mso-width-relative:page;mso-height-relative:page;" coordorigin="1502,162" coordsize="8907,3140" o:gfxdata="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245Bo1wAAAAsBAAAPAAAAAAAAAAEAIAAA&#10;ACIAAABkcnMvZG93bnJldi54bWxQSwECFAAUAAAACACHTuJAQ0tXoSoDAADPDQAADgAAAAAAAAAB&#10;ACAAAAAmAQAAZHJzL2Uyb0RvYy54bWxQSwUGAAAAAAYABgBZAQAAwgYAAAAA&#10;">
                <o:lock v:ext="edit" aspectratio="f"/>
                <v:line id="直线 45" o:spid="_x0000_s1026" o:spt="20" style="position:absolute;left:1502;top:166;height:0;width:8906;" filled="f" stroked="t" coordsize="21600,21600" o:gfxdata="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MWG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6" o:spid="_x0000_s1026" o:spt="20" style="position:absolute;left:1502;top:3296;height:0;width:8906;" filled="f" stroked="t" coordsize="21600,21600" o:gfxdata="UEsDBAoAAAAAAIdO4kAAAAAAAAAAAAAAAAAEAAAAZHJzL1BLAwQUAAAACACHTuJA92xgHb0AAADb&#10;AAAADwAAAGRycy9kb3ducmV2LnhtbEWPQYvCMBSE74L/ITxhb5q6gl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bGA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7" o:spid="_x0000_s1026" o:spt="20" style="position:absolute;left:1507;top:162;height:3139;width:0;" filled="f" stroked="t" coordsize="21600,21600" o:gfxdata="UEsDBAoAAAAAAIdO4kAAAAAAAAAAAAAAAAAEAAAAZHJzL1BLAwQUAAAACACHTuJAeIX4ab0AAADb&#10;AAAADwAAAGRycy9kb3ducmV2LnhtbEWPQYvCMBSE74L/ITxhb5q6i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fh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8" o:spid="_x0000_s1026" o:spt="20" style="position:absolute;left:10404;top:171;height:3130;width:0;" filled="f" stroked="t" coordsize="21600,21600" o:gfxdata="UEsDBAoAAAAAAIdO4kAAAAAAAAAAAAAAAAAEAAAAZHJzL1BLAwQUAAAACACHTuJAF8ld8r0AAADb&#10;AAAADwAAAGRycy9kb3ducmV2LnhtbEWPQYvCMBSE74L/ITxhb5q6o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V3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49" o:spid="_x0000_s1026" o:spt="202" type="#_x0000_t202" style="position:absolute;left:5025;top:831;height:2424;width:5300;"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0" w:firstLine="0"/>
                          <w:jc w:val="left"/>
                          <w:rPr>
                            <w:sz w:val="24"/>
                          </w:rPr>
                        </w:pPr>
                        <w:r>
                          <w:rPr>
                            <w:sz w:val="24"/>
                          </w:rPr>
                          <w:t>避免眼睛或皮肤接触，不可食入。</w:t>
                        </w:r>
                      </w:p>
                      <w:p>
                        <w:pPr>
                          <w:spacing w:before="4" w:line="242" w:lineRule="auto"/>
                          <w:ind w:left="0" w:right="10" w:firstLine="0"/>
                          <w:jc w:val="left"/>
                          <w:rPr>
                            <w:sz w:val="24"/>
                          </w:rPr>
                        </w:pPr>
                        <w:r>
                          <w:rPr>
                            <w:sz w:val="24"/>
                          </w:rPr>
                          <w:t>大量外漏时，用沙、土或其他合适的抑制物来防止扩散或进入下水道、排水沟或河流。</w:t>
                        </w:r>
                      </w:p>
                      <w:p>
                        <w:pPr>
                          <w:spacing w:before="3" w:line="242" w:lineRule="auto"/>
                          <w:ind w:left="0" w:right="18" w:firstLine="0"/>
                          <w:jc w:val="both"/>
                          <w:rPr>
                            <w:sz w:val="24"/>
                          </w:rPr>
                        </w:pPr>
                        <w:r>
                          <w:rPr>
                            <w:sz w:val="24"/>
                          </w:rPr>
                          <w:t>遵守在本物质安全资料表中所列的所有个人防护设备使用建议。假如围堵的物品可以被吸起，应将其装入合适的容器内。抹去或铲起并装入容器内， 以使回收利用或废弃。适当清理泄漏区域，因为即</w:t>
                        </w:r>
                      </w:p>
                      <w:p>
                        <w:pPr>
                          <w:spacing w:before="6" w:line="274" w:lineRule="exact"/>
                          <w:ind w:left="0" w:right="0" w:firstLine="0"/>
                          <w:jc w:val="left"/>
                          <w:rPr>
                            <w:sz w:val="24"/>
                          </w:rPr>
                        </w:pPr>
                        <w:r>
                          <w:rPr>
                            <w:sz w:val="24"/>
                          </w:rPr>
                          <w:t>使少量泄漏物也会产生滑腻危害。</w:t>
                        </w:r>
                      </w:p>
                    </w:txbxContent>
                  </v:textbox>
                </v:shape>
                <v:shape id="文本框 50" o:spid="_x0000_s1026" o:spt="202" type="#_x0000_t202" style="position:absolute;left:1612;top:340;height:1683;width:2766;"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20" w:lineRule="exact"/>
                          <w:ind w:left="0" w:right="0" w:firstLine="0"/>
                          <w:jc w:val="left"/>
                          <w:rPr>
                            <w:sz w:val="28"/>
                          </w:rPr>
                        </w:pPr>
                        <w:r>
                          <w:rPr>
                            <w:sz w:val="28"/>
                          </w:rPr>
                          <w:t>六、泄漏的应急处理</w:t>
                        </w:r>
                      </w:p>
                      <w:p>
                        <w:pPr>
                          <w:numPr>
                            <w:ilvl w:val="1"/>
                            <w:numId w:val="4"/>
                          </w:numPr>
                          <w:tabs>
                            <w:tab w:val="left" w:pos="578"/>
                            <w:tab w:val="left" w:pos="579"/>
                          </w:tabs>
                          <w:spacing w:before="137"/>
                          <w:ind w:left="578" w:right="0" w:hanging="579"/>
                          <w:jc w:val="left"/>
                          <w:rPr>
                            <w:sz w:val="24"/>
                          </w:rPr>
                        </w:pPr>
                        <w:r>
                          <w:rPr>
                            <w:sz w:val="24"/>
                          </w:rPr>
                          <w:t>个人防护注意事项：</w:t>
                        </w:r>
                      </w:p>
                      <w:p>
                        <w:pPr>
                          <w:numPr>
                            <w:ilvl w:val="1"/>
                            <w:numId w:val="4"/>
                          </w:numPr>
                          <w:tabs>
                            <w:tab w:val="left" w:pos="578"/>
                            <w:tab w:val="left" w:pos="579"/>
                          </w:tabs>
                          <w:spacing w:before="4"/>
                          <w:ind w:left="578" w:right="0" w:hanging="579"/>
                          <w:jc w:val="left"/>
                          <w:rPr>
                            <w:rFonts w:ascii="Times New Roman" w:eastAsia="Times New Roman"/>
                            <w:b/>
                            <w:sz w:val="24"/>
                          </w:rPr>
                        </w:pPr>
                        <w:r>
                          <w:rPr>
                            <w:sz w:val="24"/>
                          </w:rPr>
                          <w:t>环境保护注意事项</w:t>
                        </w:r>
                        <w:r>
                          <w:rPr>
                            <w:rFonts w:ascii="Times New Roman" w:eastAsia="Times New Roman"/>
                            <w:b/>
                            <w:sz w:val="24"/>
                          </w:rPr>
                          <w:t>:</w:t>
                        </w:r>
                      </w:p>
                      <w:p>
                        <w:pPr>
                          <w:spacing w:before="6" w:line="240" w:lineRule="auto"/>
                          <w:rPr>
                            <w:rFonts w:ascii="Times New Roman"/>
                            <w:sz w:val="27"/>
                          </w:rPr>
                        </w:pPr>
                      </w:p>
                      <w:p>
                        <w:pPr>
                          <w:numPr>
                            <w:ilvl w:val="1"/>
                            <w:numId w:val="4"/>
                          </w:numPr>
                          <w:tabs>
                            <w:tab w:val="left" w:pos="578"/>
                            <w:tab w:val="left" w:pos="579"/>
                          </w:tabs>
                          <w:spacing w:before="0" w:line="290" w:lineRule="exact"/>
                          <w:ind w:left="578" w:right="0" w:hanging="579"/>
                          <w:jc w:val="left"/>
                          <w:rPr>
                            <w:sz w:val="24"/>
                          </w:rPr>
                        </w:pPr>
                        <w:r>
                          <w:rPr>
                            <w:sz w:val="24"/>
                          </w:rPr>
                          <w:t>消除方法：</w:t>
                        </w:r>
                      </w:p>
                    </w:txbxContent>
                  </v:textbox>
                </v:shape>
                <w10:wrap type="topAndBottom"/>
              </v:group>
            </w:pict>
          </mc:Fallback>
        </mc:AlternateContent>
      </w:r>
    </w:p>
    <w:p>
      <w:pPr>
        <w:pStyle w:val="3"/>
        <w:rPr>
          <w:rFonts w:ascii="Times New Roman"/>
          <w:sz w:val="20"/>
        </w:rPr>
      </w:pPr>
    </w:p>
    <w:p>
      <w:pPr>
        <w:pStyle w:val="3"/>
        <w:spacing w:before="5"/>
        <w:rPr>
          <w:rFonts w:ascii="Times New Roman"/>
          <w:sz w:val="27"/>
        </w:rPr>
      </w:pPr>
      <w:r>
        <mc:AlternateContent>
          <mc:Choice Requires="wpg">
            <w:drawing>
              <wp:anchor distT="0" distB="0" distL="0" distR="0" simplePos="0" relativeHeight="251688960" behindDoc="1" locked="0" layoutInCell="1" allowOverlap="1">
                <wp:simplePos x="0" y="0"/>
                <wp:positionH relativeFrom="page">
                  <wp:posOffset>955040</wp:posOffset>
                </wp:positionH>
                <wp:positionV relativeFrom="paragraph">
                  <wp:posOffset>228600</wp:posOffset>
                </wp:positionV>
                <wp:extent cx="5652770" cy="1400810"/>
                <wp:effectExtent l="1270" t="1270" r="3810" b="7620"/>
                <wp:wrapTopAndBottom/>
                <wp:docPr id="76" name="组合 51"/>
                <wp:cNvGraphicFramePr/>
                <a:graphic xmlns:a="http://schemas.openxmlformats.org/drawingml/2006/main">
                  <a:graphicData uri="http://schemas.microsoft.com/office/word/2010/wordprocessingGroup">
                    <wpg:wgp>
                      <wpg:cNvGrpSpPr/>
                      <wpg:grpSpPr>
                        <a:xfrm>
                          <a:off x="0" y="0"/>
                          <a:ext cx="5652770" cy="1400810"/>
                          <a:chOff x="1504" y="360"/>
                          <a:chExt cx="8902" cy="2206"/>
                        </a:xfrm>
                      </wpg:grpSpPr>
                      <wps:wsp>
                        <wps:cNvPr id="69" name="直线 52"/>
                        <wps:cNvCnPr/>
                        <wps:spPr>
                          <a:xfrm>
                            <a:off x="1504" y="365"/>
                            <a:ext cx="8902" cy="0"/>
                          </a:xfrm>
                          <a:prstGeom prst="line">
                            <a:avLst/>
                          </a:prstGeom>
                          <a:ln w="6096" cap="flat" cmpd="sng">
                            <a:solidFill>
                              <a:srgbClr val="000000"/>
                            </a:solidFill>
                            <a:prstDash val="solid"/>
                            <a:headEnd type="none" w="med" len="med"/>
                            <a:tailEnd type="none" w="med" len="med"/>
                          </a:ln>
                        </wps:spPr>
                        <wps:bodyPr upright="1"/>
                      </wps:wsp>
                      <wps:wsp>
                        <wps:cNvPr id="70" name="直线 53"/>
                        <wps:cNvCnPr/>
                        <wps:spPr>
                          <a:xfrm>
                            <a:off x="1504" y="2561"/>
                            <a:ext cx="8902" cy="0"/>
                          </a:xfrm>
                          <a:prstGeom prst="line">
                            <a:avLst/>
                          </a:prstGeom>
                          <a:ln w="6096" cap="flat" cmpd="sng">
                            <a:solidFill>
                              <a:srgbClr val="000000"/>
                            </a:solidFill>
                            <a:prstDash val="solid"/>
                            <a:headEnd type="none" w="med" len="med"/>
                            <a:tailEnd type="none" w="med" len="med"/>
                          </a:ln>
                        </wps:spPr>
                        <wps:bodyPr upright="1"/>
                      </wps:wsp>
                      <wps:wsp>
                        <wps:cNvPr id="71" name="直线 54"/>
                        <wps:cNvCnPr/>
                        <wps:spPr>
                          <a:xfrm>
                            <a:off x="1509" y="360"/>
                            <a:ext cx="0" cy="2206"/>
                          </a:xfrm>
                          <a:prstGeom prst="line">
                            <a:avLst/>
                          </a:prstGeom>
                          <a:ln w="6096" cap="flat" cmpd="sng">
                            <a:solidFill>
                              <a:srgbClr val="000000"/>
                            </a:solidFill>
                            <a:prstDash val="solid"/>
                            <a:headEnd type="none" w="med" len="med"/>
                            <a:tailEnd type="none" w="med" len="med"/>
                          </a:ln>
                        </wps:spPr>
                        <wps:bodyPr upright="1"/>
                      </wps:wsp>
                      <wps:wsp>
                        <wps:cNvPr id="72" name="直线 55"/>
                        <wps:cNvCnPr/>
                        <wps:spPr>
                          <a:xfrm>
                            <a:off x="10401" y="370"/>
                            <a:ext cx="0" cy="2196"/>
                          </a:xfrm>
                          <a:prstGeom prst="line">
                            <a:avLst/>
                          </a:prstGeom>
                          <a:ln w="6096" cap="flat" cmpd="sng">
                            <a:solidFill>
                              <a:srgbClr val="000000"/>
                            </a:solidFill>
                            <a:prstDash val="solid"/>
                            <a:headEnd type="none" w="med" len="med"/>
                            <a:tailEnd type="none" w="med" len="med"/>
                          </a:ln>
                        </wps:spPr>
                        <wps:bodyPr upright="1"/>
                      </wps:wsp>
                      <wps:wsp>
                        <wps:cNvPr id="73" name="文本框 56"/>
                        <wps:cNvSpPr txBox="1"/>
                        <wps:spPr>
                          <a:xfrm>
                            <a:off x="5025" y="1029"/>
                            <a:ext cx="5300" cy="1488"/>
                          </a:xfrm>
                          <a:prstGeom prst="rect">
                            <a:avLst/>
                          </a:prstGeom>
                          <a:noFill/>
                          <a:ln>
                            <a:noFill/>
                          </a:ln>
                        </wps:spPr>
                        <wps:txbx>
                          <w:txbxContent>
                            <w:p>
                              <w:pPr>
                                <w:spacing w:before="0" w:line="274" w:lineRule="exact"/>
                                <w:ind w:left="0" w:right="0" w:firstLine="0"/>
                                <w:jc w:val="left"/>
                                <w:rPr>
                                  <w:sz w:val="24"/>
                                </w:rPr>
                              </w:pPr>
                              <w:r>
                                <w:rPr>
                                  <w:sz w:val="24"/>
                                </w:rPr>
                                <w:t>使用充分的通风排气设备，避免眼睛和皮肤接触，</w:t>
                              </w:r>
                            </w:p>
                            <w:p>
                              <w:pPr>
                                <w:spacing w:before="4" w:line="242" w:lineRule="auto"/>
                                <w:ind w:left="0" w:right="10" w:firstLine="0"/>
                                <w:jc w:val="left"/>
                                <w:rPr>
                                  <w:sz w:val="24"/>
                                </w:rPr>
                              </w:pPr>
                              <w:r>
                                <w:rPr>
                                  <w:sz w:val="24"/>
                                </w:rPr>
                                <w:t>不可食入。实行良好的卫生措施，请于操作后进行清洗，尤其是在饮食或抽烟之前。</w:t>
                              </w:r>
                            </w:p>
                            <w:p>
                              <w:pPr>
                                <w:spacing w:before="3"/>
                                <w:ind w:left="0" w:right="0" w:firstLine="0"/>
                                <w:jc w:val="left"/>
                                <w:rPr>
                                  <w:sz w:val="24"/>
                                </w:rPr>
                              </w:pPr>
                              <w:r>
                                <w:rPr>
                                  <w:sz w:val="24"/>
                                </w:rPr>
                                <w:t>储存于干燥、阴凉处，保持容器密封，避免湿气，</w:t>
                              </w:r>
                            </w:p>
                            <w:p>
                              <w:pPr>
                                <w:spacing w:before="5" w:line="274" w:lineRule="exact"/>
                                <w:ind w:left="0" w:right="0" w:firstLine="0"/>
                                <w:jc w:val="left"/>
                                <w:rPr>
                                  <w:sz w:val="24"/>
                                </w:rPr>
                              </w:pPr>
                              <w:r>
                                <w:rPr>
                                  <w:sz w:val="24"/>
                                </w:rPr>
                                <w:t>高温，远离氧化性物质储存。</w:t>
                              </w:r>
                            </w:p>
                          </w:txbxContent>
                        </wps:txbx>
                        <wps:bodyPr lIns="0" tIns="0" rIns="0" bIns="0" upright="1"/>
                      </wps:wsp>
                      <wps:wsp>
                        <wps:cNvPr id="74" name="文本框 57"/>
                        <wps:cNvSpPr txBox="1"/>
                        <wps:spPr>
                          <a:xfrm>
                            <a:off x="1617" y="1955"/>
                            <a:ext cx="1796" cy="266"/>
                          </a:xfrm>
                          <a:prstGeom prst="rect">
                            <a:avLst/>
                          </a:prstGeom>
                          <a:noFill/>
                          <a:ln>
                            <a:noFill/>
                          </a:ln>
                        </wps:spPr>
                        <wps:txbx>
                          <w:txbxContent>
                            <w:p>
                              <w:pPr>
                                <w:tabs>
                                  <w:tab w:val="left" w:pos="573"/>
                                </w:tabs>
                                <w:spacing w:before="0" w:line="266" w:lineRule="exact"/>
                                <w:ind w:left="0" w:right="0" w:firstLine="0"/>
                                <w:jc w:val="left"/>
                                <w:rPr>
                                  <w:sz w:val="24"/>
                                </w:rPr>
                              </w:pPr>
                              <w:r>
                                <w:rPr>
                                  <w:rFonts w:ascii="Times New Roman" w:eastAsia="Times New Roman"/>
                                  <w:b/>
                                  <w:sz w:val="24"/>
                                </w:rPr>
                                <w:t>7.2</w:t>
                              </w:r>
                              <w:r>
                                <w:rPr>
                                  <w:rFonts w:ascii="Times New Roman" w:eastAsia="Times New Roman"/>
                                  <w:b/>
                                  <w:sz w:val="24"/>
                                </w:rPr>
                                <w:tab/>
                              </w:r>
                              <w:r>
                                <w:rPr>
                                  <w:sz w:val="24"/>
                                </w:rPr>
                                <w:t>储存提示：</w:t>
                              </w:r>
                            </w:p>
                          </w:txbxContent>
                        </wps:txbx>
                        <wps:bodyPr lIns="0" tIns="0" rIns="0" bIns="0" upright="1"/>
                      </wps:wsp>
                      <wps:wsp>
                        <wps:cNvPr id="75" name="文本框 58"/>
                        <wps:cNvSpPr txBox="1"/>
                        <wps:spPr>
                          <a:xfrm>
                            <a:off x="1617" y="540"/>
                            <a:ext cx="2548" cy="745"/>
                          </a:xfrm>
                          <a:prstGeom prst="rect">
                            <a:avLst/>
                          </a:prstGeom>
                          <a:noFill/>
                          <a:ln>
                            <a:noFill/>
                          </a:ln>
                        </wps:spPr>
                        <wps:txbx>
                          <w:txbxContent>
                            <w:p>
                              <w:pPr>
                                <w:spacing w:before="0" w:line="320" w:lineRule="exact"/>
                                <w:ind w:left="0" w:right="0" w:firstLine="0"/>
                                <w:jc w:val="left"/>
                                <w:rPr>
                                  <w:sz w:val="28"/>
                                </w:rPr>
                              </w:pPr>
                              <w:r>
                                <w:rPr>
                                  <w:sz w:val="28"/>
                                </w:rPr>
                                <w:t>七、安全处置与储存</w:t>
                              </w:r>
                            </w:p>
                            <w:p>
                              <w:pPr>
                                <w:tabs>
                                  <w:tab w:val="left" w:pos="573"/>
                                </w:tabs>
                                <w:spacing w:before="135" w:line="290" w:lineRule="exact"/>
                                <w:ind w:left="0" w:right="0" w:firstLine="0"/>
                                <w:jc w:val="left"/>
                                <w:rPr>
                                  <w:sz w:val="24"/>
                                </w:rPr>
                              </w:pPr>
                              <w:r>
                                <w:rPr>
                                  <w:rFonts w:ascii="Times New Roman" w:eastAsia="Times New Roman"/>
                                  <w:b/>
                                  <w:sz w:val="24"/>
                                </w:rPr>
                                <w:t>7.1</w:t>
                              </w:r>
                              <w:r>
                                <w:rPr>
                                  <w:rFonts w:ascii="Times New Roman" w:eastAsia="Times New Roman"/>
                                  <w:b/>
                                  <w:sz w:val="24"/>
                                </w:rPr>
                                <w:tab/>
                              </w:r>
                              <w:r>
                                <w:rPr>
                                  <w:sz w:val="24"/>
                                </w:rPr>
                                <w:t>操作注意事项</w:t>
                              </w:r>
                            </w:p>
                          </w:txbxContent>
                        </wps:txbx>
                        <wps:bodyPr lIns="0" tIns="0" rIns="0" bIns="0" upright="1"/>
                      </wps:wsp>
                    </wpg:wgp>
                  </a:graphicData>
                </a:graphic>
              </wp:anchor>
            </w:drawing>
          </mc:Choice>
          <mc:Fallback>
            <w:pict>
              <v:group id="组合 51" o:spid="_x0000_s1026" o:spt="203" style="position:absolute;left:0pt;margin-left:75.2pt;margin-top:18pt;height:110.3pt;width:445.1pt;mso-position-horizontal-relative:page;mso-wrap-distance-bottom:0pt;mso-wrap-distance-top:0pt;z-index:-251627520;mso-width-relative:page;mso-height-relative:page;" coordorigin="1504,360" coordsize="8902,2206" o:gfxdata="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e15lHNkAAAALAQAADwAAAAAAAAABACAAAAAiAAAAZHJzL2Rvd25yZXYueG1sUEsB&#10;AhQAFAAAAAgAh07iQC6+36tKAwAAZQ8AAA4AAAAAAAAAAQAgAAAAKAEAAGRycy9lMm9Eb2MueG1s&#10;UEsFBgAAAAAGAAYAWQEAAOQGAAAAAA==&#10;">
                <o:lock v:ext="edit" aspectratio="f"/>
                <v:line id="直线 52" o:spid="_x0000_s1026" o:spt="20" style="position:absolute;left:1504;top:365;height:0;width:8902;" filled="f" stroked="t" coordsize="21600,21600" o:gfxdata="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Ff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3" o:spid="_x0000_s1026" o:spt="20" style="position:absolute;left:1504;top:2561;height:0;width:8902;" filled="f" stroked="t" coordsize="21600,21600" o:gfxdata="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mdot7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直线 54" o:spid="_x0000_s1026" o:spt="20" style="position:absolute;left:1509;top:360;height:2206;width:0;" filled="f" stroked="t" coordsize="21600,21600" o:gfxdata="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80s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5" o:spid="_x0000_s1026" o:spt="20" style="position:absolute;left:10401;top:370;height:2196;width:0;" filled="f" stroked="t" coordsize="21600,21600" o:gfxdata="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lT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文本框 56" o:spid="_x0000_s1026" o:spt="202" type="#_x0000_t202" style="position:absolute;left:5025;top:1029;height:1488;width:5300;"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使用充分的通风排气设备，避免眼睛和皮肤接触，</w:t>
                        </w:r>
                      </w:p>
                      <w:p>
                        <w:pPr>
                          <w:spacing w:before="4" w:line="242" w:lineRule="auto"/>
                          <w:ind w:left="0" w:right="10" w:firstLine="0"/>
                          <w:jc w:val="left"/>
                          <w:rPr>
                            <w:sz w:val="24"/>
                          </w:rPr>
                        </w:pPr>
                        <w:r>
                          <w:rPr>
                            <w:sz w:val="24"/>
                          </w:rPr>
                          <w:t>不可食入。实行良好的卫生措施，请于操作后进行清洗，尤其是在饮食或抽烟之前。</w:t>
                        </w:r>
                      </w:p>
                      <w:p>
                        <w:pPr>
                          <w:spacing w:before="3"/>
                          <w:ind w:left="0" w:right="0" w:firstLine="0"/>
                          <w:jc w:val="left"/>
                          <w:rPr>
                            <w:sz w:val="24"/>
                          </w:rPr>
                        </w:pPr>
                        <w:r>
                          <w:rPr>
                            <w:sz w:val="24"/>
                          </w:rPr>
                          <w:t>储存于干燥、阴凉处，保持容器密封，避免湿气，</w:t>
                        </w:r>
                      </w:p>
                      <w:p>
                        <w:pPr>
                          <w:spacing w:before="5" w:line="274" w:lineRule="exact"/>
                          <w:ind w:left="0" w:right="0" w:firstLine="0"/>
                          <w:jc w:val="left"/>
                          <w:rPr>
                            <w:sz w:val="24"/>
                          </w:rPr>
                        </w:pPr>
                        <w:r>
                          <w:rPr>
                            <w:sz w:val="24"/>
                          </w:rPr>
                          <w:t>高温，远离氧化性物质储存。</w:t>
                        </w:r>
                      </w:p>
                    </w:txbxContent>
                  </v:textbox>
                </v:shape>
                <v:shape id="文本框 57" o:spid="_x0000_s1026" o:spt="202" type="#_x0000_t202" style="position:absolute;left:1617;top:1955;height:266;width:1796;"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573"/>
                          </w:tabs>
                          <w:spacing w:before="0" w:line="266" w:lineRule="exact"/>
                          <w:ind w:left="0" w:right="0" w:firstLine="0"/>
                          <w:jc w:val="left"/>
                          <w:rPr>
                            <w:sz w:val="24"/>
                          </w:rPr>
                        </w:pPr>
                        <w:r>
                          <w:rPr>
                            <w:rFonts w:ascii="Times New Roman" w:eastAsia="Times New Roman"/>
                            <w:b/>
                            <w:sz w:val="24"/>
                          </w:rPr>
                          <w:t>7.2</w:t>
                        </w:r>
                        <w:r>
                          <w:rPr>
                            <w:rFonts w:ascii="Times New Roman" w:eastAsia="Times New Roman"/>
                            <w:b/>
                            <w:sz w:val="24"/>
                          </w:rPr>
                          <w:tab/>
                        </w:r>
                        <w:r>
                          <w:rPr>
                            <w:sz w:val="24"/>
                          </w:rPr>
                          <w:t>储存提示：</w:t>
                        </w:r>
                      </w:p>
                    </w:txbxContent>
                  </v:textbox>
                </v:shape>
                <v:shape id="文本框 58" o:spid="_x0000_s1026" o:spt="202" type="#_x0000_t202" style="position:absolute;left:1617;top:540;height:745;width:2548;"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20" w:lineRule="exact"/>
                          <w:ind w:left="0" w:right="0" w:firstLine="0"/>
                          <w:jc w:val="left"/>
                          <w:rPr>
                            <w:sz w:val="28"/>
                          </w:rPr>
                        </w:pPr>
                        <w:r>
                          <w:rPr>
                            <w:sz w:val="28"/>
                          </w:rPr>
                          <w:t>七、安全处置与储存</w:t>
                        </w:r>
                      </w:p>
                      <w:p>
                        <w:pPr>
                          <w:tabs>
                            <w:tab w:val="left" w:pos="573"/>
                          </w:tabs>
                          <w:spacing w:before="135" w:line="290" w:lineRule="exact"/>
                          <w:ind w:left="0" w:right="0" w:firstLine="0"/>
                          <w:jc w:val="left"/>
                          <w:rPr>
                            <w:sz w:val="24"/>
                          </w:rPr>
                        </w:pPr>
                        <w:r>
                          <w:rPr>
                            <w:rFonts w:ascii="Times New Roman" w:eastAsia="Times New Roman"/>
                            <w:b/>
                            <w:sz w:val="24"/>
                          </w:rPr>
                          <w:t>7.1</w:t>
                        </w:r>
                        <w:r>
                          <w:rPr>
                            <w:rFonts w:ascii="Times New Roman" w:eastAsia="Times New Roman"/>
                            <w:b/>
                            <w:sz w:val="24"/>
                          </w:rPr>
                          <w:tab/>
                        </w:r>
                        <w:r>
                          <w:rPr>
                            <w:sz w:val="24"/>
                          </w:rPr>
                          <w:t>操作注意事项</w:t>
                        </w:r>
                      </w:p>
                    </w:txbxContent>
                  </v:textbox>
                </v:shape>
                <w10:wrap type="topAndBottom"/>
              </v:group>
            </w:pict>
          </mc:Fallback>
        </mc:AlternateContent>
      </w:r>
      <w:r>
        <mc:AlternateContent>
          <mc:Choice Requires="wpg">
            <w:drawing>
              <wp:anchor distT="0" distB="0" distL="0" distR="0" simplePos="0" relativeHeight="251692032" behindDoc="1" locked="0" layoutInCell="1" allowOverlap="1">
                <wp:simplePos x="0" y="0"/>
                <wp:positionH relativeFrom="page">
                  <wp:posOffset>956310</wp:posOffset>
                </wp:positionH>
                <wp:positionV relativeFrom="paragraph">
                  <wp:posOffset>1826895</wp:posOffset>
                </wp:positionV>
                <wp:extent cx="5649595" cy="797560"/>
                <wp:effectExtent l="1270" t="1905" r="6985" b="635"/>
                <wp:wrapTopAndBottom/>
                <wp:docPr id="82" name="组合 59"/>
                <wp:cNvGraphicFramePr/>
                <a:graphic xmlns:a="http://schemas.openxmlformats.org/drawingml/2006/main">
                  <a:graphicData uri="http://schemas.microsoft.com/office/word/2010/wordprocessingGroup">
                    <wpg:wgp>
                      <wpg:cNvGrpSpPr/>
                      <wpg:grpSpPr>
                        <a:xfrm>
                          <a:off x="0" y="0"/>
                          <a:ext cx="5649595" cy="797560"/>
                          <a:chOff x="1507" y="2878"/>
                          <a:chExt cx="8897" cy="1256"/>
                        </a:xfrm>
                      </wpg:grpSpPr>
                      <wps:wsp>
                        <wps:cNvPr id="77" name="直线 60"/>
                        <wps:cNvCnPr/>
                        <wps:spPr>
                          <a:xfrm>
                            <a:off x="1507" y="2882"/>
                            <a:ext cx="8897" cy="0"/>
                          </a:xfrm>
                          <a:prstGeom prst="line">
                            <a:avLst/>
                          </a:prstGeom>
                          <a:ln w="6096" cap="flat" cmpd="sng">
                            <a:solidFill>
                              <a:srgbClr val="000000"/>
                            </a:solidFill>
                            <a:prstDash val="solid"/>
                            <a:headEnd type="none" w="med" len="med"/>
                            <a:tailEnd type="none" w="med" len="med"/>
                          </a:ln>
                        </wps:spPr>
                        <wps:bodyPr upright="1"/>
                      </wps:wsp>
                      <wps:wsp>
                        <wps:cNvPr id="78" name="直线 61"/>
                        <wps:cNvCnPr/>
                        <wps:spPr>
                          <a:xfrm>
                            <a:off x="1512" y="2878"/>
                            <a:ext cx="0" cy="1255"/>
                          </a:xfrm>
                          <a:prstGeom prst="line">
                            <a:avLst/>
                          </a:prstGeom>
                          <a:ln w="6096" cap="flat" cmpd="sng">
                            <a:solidFill>
                              <a:srgbClr val="000000"/>
                            </a:solidFill>
                            <a:prstDash val="solid"/>
                            <a:headEnd type="none" w="med" len="med"/>
                            <a:tailEnd type="none" w="med" len="med"/>
                          </a:ln>
                        </wps:spPr>
                        <wps:bodyPr upright="1"/>
                      </wps:wsp>
                      <wps:wsp>
                        <wps:cNvPr id="79" name="直线 62"/>
                        <wps:cNvCnPr/>
                        <wps:spPr>
                          <a:xfrm>
                            <a:off x="10399" y="2887"/>
                            <a:ext cx="0" cy="1246"/>
                          </a:xfrm>
                          <a:prstGeom prst="line">
                            <a:avLst/>
                          </a:prstGeom>
                          <a:ln w="6096" cap="flat" cmpd="sng">
                            <a:solidFill>
                              <a:srgbClr val="000000"/>
                            </a:solidFill>
                            <a:prstDash val="solid"/>
                            <a:headEnd type="none" w="med" len="med"/>
                            <a:tailEnd type="none" w="med" len="med"/>
                          </a:ln>
                        </wps:spPr>
                        <wps:bodyPr upright="1"/>
                      </wps:wsp>
                      <wps:wsp>
                        <wps:cNvPr id="80" name="文本框 63"/>
                        <wps:cNvSpPr txBox="1"/>
                        <wps:spPr>
                          <a:xfrm>
                            <a:off x="1617" y="3047"/>
                            <a:ext cx="2908" cy="1050"/>
                          </a:xfrm>
                          <a:prstGeom prst="rect">
                            <a:avLst/>
                          </a:prstGeom>
                          <a:noFill/>
                          <a:ln>
                            <a:noFill/>
                          </a:ln>
                        </wps:spPr>
                        <wps:txbx>
                          <w:txbxContent>
                            <w:p>
                              <w:pPr>
                                <w:spacing w:before="0" w:line="329" w:lineRule="exact"/>
                                <w:ind w:left="0" w:right="0" w:firstLine="0"/>
                                <w:jc w:val="left"/>
                                <w:rPr>
                                  <w:sz w:val="28"/>
                                </w:rPr>
                              </w:pPr>
                              <w:r>
                                <w:rPr>
                                  <w:sz w:val="28"/>
                                </w:rPr>
                                <w:t>八、接触控制</w:t>
                              </w:r>
                              <w:r>
                                <w:rPr>
                                  <w:rFonts w:ascii="Times New Roman" w:eastAsia="Times New Roman"/>
                                  <w:b/>
                                  <w:sz w:val="28"/>
                                </w:rPr>
                                <w:t>/</w:t>
                              </w:r>
                              <w:r>
                                <w:rPr>
                                  <w:sz w:val="28"/>
                                </w:rPr>
                                <w:t>个体防护</w:t>
                              </w:r>
                            </w:p>
                            <w:p>
                              <w:pPr>
                                <w:tabs>
                                  <w:tab w:val="left" w:pos="573"/>
                                </w:tabs>
                                <w:spacing w:before="135"/>
                                <w:ind w:left="0" w:right="0" w:firstLine="0"/>
                                <w:jc w:val="left"/>
                                <w:rPr>
                                  <w:sz w:val="24"/>
                                </w:rPr>
                              </w:pPr>
                              <w:r>
                                <w:rPr>
                                  <w:rFonts w:ascii="Times New Roman" w:eastAsia="Times New Roman"/>
                                  <w:b/>
                                  <w:sz w:val="24"/>
                                </w:rPr>
                                <w:t>8.1</w:t>
                              </w:r>
                              <w:r>
                                <w:rPr>
                                  <w:rFonts w:ascii="Times New Roman" w:eastAsia="Times New Roman"/>
                                  <w:b/>
                                  <w:sz w:val="24"/>
                                </w:rPr>
                                <w:tab/>
                              </w:r>
                              <w:r>
                                <w:rPr>
                                  <w:sz w:val="24"/>
                                </w:rPr>
                                <w:t>工程控制</w:t>
                              </w:r>
                            </w:p>
                            <w:p>
                              <w:pPr>
                                <w:spacing w:before="4" w:line="274" w:lineRule="exact"/>
                                <w:ind w:left="573" w:right="0" w:firstLine="0"/>
                                <w:jc w:val="left"/>
                                <w:rPr>
                                  <w:sz w:val="24"/>
                                </w:rPr>
                              </w:pPr>
                              <w:r>
                                <w:rPr>
                                  <w:sz w:val="24"/>
                                </w:rPr>
                                <w:t>局部通风设备：</w:t>
                              </w:r>
                            </w:p>
                          </w:txbxContent>
                        </wps:txbx>
                        <wps:bodyPr lIns="0" tIns="0" rIns="0" bIns="0" upright="1"/>
                      </wps:wsp>
                      <wps:wsp>
                        <wps:cNvPr id="81" name="文本框 64"/>
                        <wps:cNvSpPr txBox="1"/>
                        <wps:spPr>
                          <a:xfrm>
                            <a:off x="5025" y="3856"/>
                            <a:ext cx="980" cy="240"/>
                          </a:xfrm>
                          <a:prstGeom prst="rect">
                            <a:avLst/>
                          </a:prstGeom>
                          <a:noFill/>
                          <a:ln>
                            <a:noFill/>
                          </a:ln>
                        </wps:spPr>
                        <wps:txbx>
                          <w:txbxContent>
                            <w:p>
                              <w:pPr>
                                <w:spacing w:before="0" w:line="240" w:lineRule="exact"/>
                                <w:ind w:left="0" w:right="0" w:firstLine="0"/>
                                <w:jc w:val="left"/>
                                <w:rPr>
                                  <w:sz w:val="24"/>
                                </w:rPr>
                              </w:pPr>
                              <w:r>
                                <w:rPr>
                                  <w:sz w:val="24"/>
                                </w:rPr>
                                <w:t>建议使用</w:t>
                              </w:r>
                            </w:p>
                          </w:txbxContent>
                        </wps:txbx>
                        <wps:bodyPr lIns="0" tIns="0" rIns="0" bIns="0" upright="1"/>
                      </wps:wsp>
                    </wpg:wgp>
                  </a:graphicData>
                </a:graphic>
              </wp:anchor>
            </w:drawing>
          </mc:Choice>
          <mc:Fallback>
            <w:pict>
              <v:group id="组合 59" o:spid="_x0000_s1026" o:spt="203" style="position:absolute;left:0pt;margin-left:75.3pt;margin-top:143.85pt;height:62.8pt;width:444.85pt;mso-position-horizontal-relative:page;mso-wrap-distance-bottom:0pt;mso-wrap-distance-top:0pt;z-index:-251624448;mso-width-relative:page;mso-height-relative:page;" coordorigin="1507,2878" coordsize="8897,1256" o:gfxdata="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Yu8xPtsAAAAMAQAADwAAAAAAAAABACAAAAAiAAAAZHJzL2Rvd25yZXYueG1s&#10;UEsBAhQAFAAAAAgAh07iQDrOzysSAwAA0AsAAA4AAAAAAAAAAQAgAAAAKgEAAGRycy9lMm9Eb2Mu&#10;eG1sUEsFBgAAAAAGAAYAWQEAAK4GAAAAAA==&#10;">
                <o:lock v:ext="edit" aspectratio="f"/>
                <v:line id="直线 60" o:spid="_x0000_s1026" o:spt="20" style="position:absolute;left:1507;top:2882;height:0;width:8897;" filled="f" stroked="t" coordsize="21600,21600" o:gfxdata="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7w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61" o:spid="_x0000_s1026" o:spt="20" style="position:absolute;left:1512;top:2878;height:1255;width:0;" filled="f" stroked="t" coordsize="21600,21600" o:gfxdata="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Fksb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直线 62" o:spid="_x0000_s1026" o:spt="20" style="position:absolute;left:10399;top:2887;height:1246;width:0;" filled="f" stroked="t" coordsize="21600,21600" o:gfxdata="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cEq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63" o:spid="_x0000_s1026" o:spt="202" type="#_x0000_t202" style="position:absolute;left:1617;top:3047;height:1050;width:2908;"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329" w:lineRule="exact"/>
                          <w:ind w:left="0" w:right="0" w:firstLine="0"/>
                          <w:jc w:val="left"/>
                          <w:rPr>
                            <w:sz w:val="28"/>
                          </w:rPr>
                        </w:pPr>
                        <w:r>
                          <w:rPr>
                            <w:sz w:val="28"/>
                          </w:rPr>
                          <w:t>八、接触控制</w:t>
                        </w:r>
                        <w:r>
                          <w:rPr>
                            <w:rFonts w:ascii="Times New Roman" w:eastAsia="Times New Roman"/>
                            <w:b/>
                            <w:sz w:val="28"/>
                          </w:rPr>
                          <w:t>/</w:t>
                        </w:r>
                        <w:r>
                          <w:rPr>
                            <w:sz w:val="28"/>
                          </w:rPr>
                          <w:t>个体防护</w:t>
                        </w:r>
                      </w:p>
                      <w:p>
                        <w:pPr>
                          <w:tabs>
                            <w:tab w:val="left" w:pos="573"/>
                          </w:tabs>
                          <w:spacing w:before="135"/>
                          <w:ind w:left="0" w:right="0" w:firstLine="0"/>
                          <w:jc w:val="left"/>
                          <w:rPr>
                            <w:sz w:val="24"/>
                          </w:rPr>
                        </w:pPr>
                        <w:r>
                          <w:rPr>
                            <w:rFonts w:ascii="Times New Roman" w:eastAsia="Times New Roman"/>
                            <w:b/>
                            <w:sz w:val="24"/>
                          </w:rPr>
                          <w:t>8.1</w:t>
                        </w:r>
                        <w:r>
                          <w:rPr>
                            <w:rFonts w:ascii="Times New Roman" w:eastAsia="Times New Roman"/>
                            <w:b/>
                            <w:sz w:val="24"/>
                          </w:rPr>
                          <w:tab/>
                        </w:r>
                        <w:r>
                          <w:rPr>
                            <w:sz w:val="24"/>
                          </w:rPr>
                          <w:t>工程控制</w:t>
                        </w:r>
                      </w:p>
                      <w:p>
                        <w:pPr>
                          <w:spacing w:before="4" w:line="274" w:lineRule="exact"/>
                          <w:ind w:left="573" w:right="0" w:firstLine="0"/>
                          <w:jc w:val="left"/>
                          <w:rPr>
                            <w:sz w:val="24"/>
                          </w:rPr>
                        </w:pPr>
                        <w:r>
                          <w:rPr>
                            <w:sz w:val="24"/>
                          </w:rPr>
                          <w:t>局部通风设备：</w:t>
                        </w:r>
                      </w:p>
                    </w:txbxContent>
                  </v:textbox>
                </v:shape>
                <v:shape id="文本框 64" o:spid="_x0000_s1026" o:spt="202" type="#_x0000_t202" style="position:absolute;left:5025;top:3856;height:240;width:980;"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建议使用</w:t>
                        </w:r>
                      </w:p>
                    </w:txbxContent>
                  </v:textbox>
                </v:shape>
                <w10:wrap type="topAndBottom"/>
              </v:group>
            </w:pict>
          </mc:Fallback>
        </mc:AlternateContent>
      </w:r>
    </w:p>
    <w:p>
      <w:pPr>
        <w:pStyle w:val="3"/>
        <w:spacing w:before="4"/>
        <w:rPr>
          <w:rFonts w:ascii="Times New Roman"/>
          <w:sz w:val="20"/>
        </w:rPr>
      </w:pPr>
    </w:p>
    <w:p>
      <w:pPr>
        <w:spacing w:after="0"/>
        <w:rPr>
          <w:rFonts w:ascii="Times New Roman"/>
          <w:sz w:val="20"/>
        </w:rPr>
        <w:sectPr>
          <w:pgSz w:w="11910" w:h="16840"/>
          <w:pgMar w:top="1360" w:right="1360" w:bottom="280" w:left="1340" w:header="357" w:footer="0" w:gutter="0"/>
        </w:sectPr>
      </w:pPr>
    </w:p>
    <w:p>
      <w:pPr>
        <w:pStyle w:val="3"/>
        <w:spacing w:before="10"/>
        <w:rPr>
          <w:rFonts w:ascii="Times New Roman"/>
          <w:sz w:val="3"/>
        </w:rPr>
      </w:pPr>
    </w:p>
    <w:p>
      <w:pPr>
        <w:pStyle w:val="3"/>
        <w:ind w:left="161"/>
        <w:rPr>
          <w:rFonts w:ascii="Times New Roman"/>
          <w:sz w:val="20"/>
        </w:rPr>
      </w:pPr>
    </w:p>
    <w:p>
      <w:pPr>
        <w:pStyle w:val="3"/>
        <w:ind w:left="161"/>
        <w:rPr>
          <w:rFonts w:ascii="Times New Roman"/>
          <w:sz w:val="20"/>
        </w:rPr>
      </w:pPr>
    </w:p>
    <w:p>
      <w:pPr>
        <w:pStyle w:val="3"/>
        <w:ind w:left="161"/>
        <w:rPr>
          <w:rFonts w:ascii="Times New Roman"/>
          <w:sz w:val="20"/>
        </w:rPr>
      </w:pPr>
      <w:r>
        <w:rPr>
          <w:rFonts w:ascii="Times New Roman"/>
          <w:sz w:val="20"/>
        </w:rPr>
        <mc:AlternateContent>
          <mc:Choice Requires="wpg">
            <w:drawing>
              <wp:inline distT="0" distB="0" distL="114300" distR="114300">
                <wp:extent cx="5666740" cy="1591310"/>
                <wp:effectExtent l="1270" t="0" r="8890" b="8890"/>
                <wp:docPr id="19" name="组合 65"/>
                <wp:cNvGraphicFramePr/>
                <a:graphic xmlns:a="http://schemas.openxmlformats.org/drawingml/2006/main">
                  <a:graphicData uri="http://schemas.microsoft.com/office/word/2010/wordprocessingGroup">
                    <wpg:wgp>
                      <wpg:cNvGrpSpPr/>
                      <wpg:grpSpPr>
                        <a:xfrm>
                          <a:off x="0" y="0"/>
                          <a:ext cx="5666740" cy="1591310"/>
                          <a:chOff x="0" y="0"/>
                          <a:chExt cx="8924" cy="2506"/>
                        </a:xfrm>
                      </wpg:grpSpPr>
                      <wps:wsp>
                        <wps:cNvPr id="11" name="直线 66"/>
                        <wps:cNvCnPr/>
                        <wps:spPr>
                          <a:xfrm>
                            <a:off x="0" y="2501"/>
                            <a:ext cx="8897" cy="0"/>
                          </a:xfrm>
                          <a:prstGeom prst="line">
                            <a:avLst/>
                          </a:prstGeom>
                          <a:ln w="6096" cap="flat" cmpd="sng">
                            <a:solidFill>
                              <a:srgbClr val="000000"/>
                            </a:solidFill>
                            <a:prstDash val="solid"/>
                            <a:headEnd type="none" w="med" len="med"/>
                            <a:tailEnd type="none" w="med" len="med"/>
                          </a:ln>
                        </wps:spPr>
                        <wps:bodyPr upright="1"/>
                      </wps:wsp>
                      <wps:wsp>
                        <wps:cNvPr id="12" name="直线 67"/>
                        <wps:cNvCnPr/>
                        <wps:spPr>
                          <a:xfrm>
                            <a:off x="5" y="0"/>
                            <a:ext cx="0" cy="2506"/>
                          </a:xfrm>
                          <a:prstGeom prst="line">
                            <a:avLst/>
                          </a:prstGeom>
                          <a:ln w="6096" cap="flat" cmpd="sng">
                            <a:solidFill>
                              <a:srgbClr val="000000"/>
                            </a:solidFill>
                            <a:prstDash val="solid"/>
                            <a:headEnd type="none" w="med" len="med"/>
                            <a:tailEnd type="none" w="med" len="med"/>
                          </a:ln>
                        </wps:spPr>
                        <wps:bodyPr upright="1"/>
                      </wps:wsp>
                      <wps:wsp>
                        <wps:cNvPr id="13" name="直线 68"/>
                        <wps:cNvCnPr/>
                        <wps:spPr>
                          <a:xfrm>
                            <a:off x="8892" y="0"/>
                            <a:ext cx="0" cy="2506"/>
                          </a:xfrm>
                          <a:prstGeom prst="line">
                            <a:avLst/>
                          </a:prstGeom>
                          <a:ln w="6096" cap="flat" cmpd="sng">
                            <a:solidFill>
                              <a:srgbClr val="000000"/>
                            </a:solidFill>
                            <a:prstDash val="solid"/>
                            <a:headEnd type="none" w="med" len="med"/>
                            <a:tailEnd type="none" w="med" len="med"/>
                          </a:ln>
                        </wps:spPr>
                        <wps:bodyPr upright="1"/>
                      </wps:wsp>
                      <wps:wsp>
                        <wps:cNvPr id="14" name="文本框 69"/>
                        <wps:cNvSpPr txBox="1"/>
                        <wps:spPr>
                          <a:xfrm>
                            <a:off x="110" y="338"/>
                            <a:ext cx="320" cy="266"/>
                          </a:xfrm>
                          <a:prstGeom prst="rect">
                            <a:avLst/>
                          </a:prstGeom>
                          <a:noFill/>
                          <a:ln>
                            <a:noFill/>
                          </a:ln>
                        </wps:spPr>
                        <wps:txbx>
                          <w:txbxContent>
                            <w:p>
                              <w:pPr>
                                <w:spacing w:before="0" w:line="266" w:lineRule="exact"/>
                                <w:ind w:left="0" w:right="0" w:firstLine="0"/>
                                <w:jc w:val="left"/>
                                <w:rPr>
                                  <w:rFonts w:ascii="Times New Roman"/>
                                  <w:b/>
                                  <w:sz w:val="24"/>
                                </w:rPr>
                              </w:pPr>
                              <w:r>
                                <w:rPr>
                                  <w:rFonts w:ascii="Times New Roman"/>
                                  <w:b/>
                                  <w:sz w:val="24"/>
                                </w:rPr>
                                <w:t>8.2</w:t>
                              </w:r>
                            </w:p>
                          </w:txbxContent>
                        </wps:txbx>
                        <wps:bodyPr lIns="0" tIns="0" rIns="0" bIns="0" upright="1"/>
                      </wps:wsp>
                      <wps:wsp>
                        <wps:cNvPr id="15" name="文本框 70"/>
                        <wps:cNvSpPr txBox="1"/>
                        <wps:spPr>
                          <a:xfrm>
                            <a:off x="684" y="36"/>
                            <a:ext cx="2670" cy="1800"/>
                          </a:xfrm>
                          <a:prstGeom prst="rect">
                            <a:avLst/>
                          </a:prstGeom>
                          <a:noFill/>
                          <a:ln>
                            <a:noFill/>
                          </a:ln>
                        </wps:spPr>
                        <wps:txbx>
                          <w:txbxContent>
                            <w:p>
                              <w:pPr>
                                <w:spacing w:before="0" w:line="274" w:lineRule="exact"/>
                                <w:ind w:left="0" w:right="0" w:firstLine="0"/>
                                <w:jc w:val="left"/>
                                <w:rPr>
                                  <w:sz w:val="24"/>
                                </w:rPr>
                              </w:pPr>
                              <w:r>
                                <w:rPr>
                                  <w:sz w:val="24"/>
                                </w:rPr>
                                <w:t>普通通风设备：</w:t>
                              </w:r>
                            </w:p>
                            <w:p>
                              <w:pPr>
                                <w:spacing w:before="4" w:line="242" w:lineRule="auto"/>
                                <w:ind w:left="0" w:right="18" w:firstLine="0"/>
                                <w:jc w:val="left"/>
                                <w:rPr>
                                  <w:sz w:val="24"/>
                                </w:rPr>
                              </w:pPr>
                              <w:r>
                                <w:rPr>
                                  <w:sz w:val="24"/>
                                </w:rPr>
                                <w:t>常规操作的个人防护设备呼吸系统防护：</w:t>
                              </w:r>
                            </w:p>
                            <w:p>
                              <w:pPr>
                                <w:spacing w:before="3" w:line="242" w:lineRule="auto"/>
                                <w:ind w:left="0" w:right="1465" w:firstLine="0"/>
                                <w:jc w:val="left"/>
                                <w:rPr>
                                  <w:sz w:val="24"/>
                                </w:rPr>
                              </w:pPr>
                              <w:r>
                                <w:rPr>
                                  <w:sz w:val="24"/>
                                </w:rPr>
                                <w:t>眼睛防护： 皮肤防护：</w:t>
                              </w:r>
                            </w:p>
                            <w:p>
                              <w:pPr>
                                <w:spacing w:before="3" w:line="274" w:lineRule="exact"/>
                                <w:ind w:left="0" w:right="0" w:firstLine="0"/>
                                <w:jc w:val="left"/>
                                <w:rPr>
                                  <w:sz w:val="24"/>
                                </w:rPr>
                              </w:pPr>
                              <w:r>
                                <w:rPr>
                                  <w:sz w:val="24"/>
                                </w:rPr>
                                <w:t>个人卫生措施：</w:t>
                              </w:r>
                            </w:p>
                          </w:txbxContent>
                        </wps:txbx>
                        <wps:bodyPr lIns="0" tIns="0" rIns="0" bIns="0" upright="1"/>
                      </wps:wsp>
                      <wps:wsp>
                        <wps:cNvPr id="16" name="文本框 71"/>
                        <wps:cNvSpPr txBox="1"/>
                        <wps:spPr>
                          <a:xfrm>
                            <a:off x="3518" y="36"/>
                            <a:ext cx="980" cy="240"/>
                          </a:xfrm>
                          <a:prstGeom prst="rect">
                            <a:avLst/>
                          </a:prstGeom>
                          <a:noFill/>
                          <a:ln>
                            <a:noFill/>
                          </a:ln>
                        </wps:spPr>
                        <wps:txbx>
                          <w:txbxContent>
                            <w:p>
                              <w:pPr>
                                <w:spacing w:before="0" w:line="240" w:lineRule="exact"/>
                                <w:ind w:left="0" w:right="0" w:firstLine="0"/>
                                <w:jc w:val="left"/>
                                <w:rPr>
                                  <w:sz w:val="24"/>
                                </w:rPr>
                              </w:pPr>
                              <w:r>
                                <w:rPr>
                                  <w:sz w:val="24"/>
                                </w:rPr>
                                <w:t>建议使用</w:t>
                              </w:r>
                            </w:p>
                          </w:txbxContent>
                        </wps:txbx>
                        <wps:bodyPr lIns="0" tIns="0" rIns="0" bIns="0" upright="1"/>
                      </wps:wsp>
                      <wps:wsp>
                        <wps:cNvPr id="17" name="文本框 72"/>
                        <wps:cNvSpPr txBox="1"/>
                        <wps:spPr>
                          <a:xfrm>
                            <a:off x="110" y="2210"/>
                            <a:ext cx="1636" cy="266"/>
                          </a:xfrm>
                          <a:prstGeom prst="rect">
                            <a:avLst/>
                          </a:prstGeom>
                          <a:noFill/>
                          <a:ln>
                            <a:noFill/>
                          </a:ln>
                        </wps:spPr>
                        <wps:txbx>
                          <w:txbxContent>
                            <w:p>
                              <w:pPr>
                                <w:tabs>
                                  <w:tab w:val="left" w:pos="573"/>
                                </w:tabs>
                                <w:spacing w:before="0" w:line="266" w:lineRule="exact"/>
                                <w:ind w:left="0" w:right="0" w:firstLine="0"/>
                                <w:jc w:val="left"/>
                                <w:rPr>
                                  <w:rFonts w:ascii="Times New Roman" w:eastAsia="Times New Roman"/>
                                  <w:b/>
                                  <w:sz w:val="24"/>
                                </w:rPr>
                              </w:pPr>
                              <w:r>
                                <w:rPr>
                                  <w:rFonts w:ascii="Times New Roman" w:eastAsia="Times New Roman"/>
                                  <w:b/>
                                  <w:sz w:val="24"/>
                                </w:rPr>
                                <w:t>8.3</w:t>
                              </w:r>
                              <w:r>
                                <w:rPr>
                                  <w:rFonts w:ascii="Times New Roman" w:eastAsia="Times New Roman"/>
                                  <w:b/>
                                  <w:sz w:val="24"/>
                                </w:rPr>
                                <w:tab/>
                              </w:r>
                              <w:r>
                                <w:rPr>
                                  <w:sz w:val="24"/>
                                </w:rPr>
                                <w:t>预防措施</w:t>
                              </w:r>
                              <w:r>
                                <w:rPr>
                                  <w:rFonts w:ascii="Times New Roman" w:eastAsia="Times New Roman"/>
                                  <w:b/>
                                  <w:sz w:val="24"/>
                                </w:rPr>
                                <w:t>:</w:t>
                              </w:r>
                            </w:p>
                          </w:txbxContent>
                        </wps:txbx>
                        <wps:bodyPr lIns="0" tIns="0" rIns="0" bIns="0" upright="1"/>
                      </wps:wsp>
                      <wps:wsp>
                        <wps:cNvPr id="18" name="文本框 73"/>
                        <wps:cNvSpPr txBox="1"/>
                        <wps:spPr>
                          <a:xfrm>
                            <a:off x="3518" y="660"/>
                            <a:ext cx="5406" cy="1800"/>
                          </a:xfrm>
                          <a:prstGeom prst="rect">
                            <a:avLst/>
                          </a:prstGeom>
                          <a:noFill/>
                          <a:ln>
                            <a:noFill/>
                          </a:ln>
                        </wps:spPr>
                        <wps:txbx>
                          <w:txbxContent>
                            <w:p>
                              <w:pPr>
                                <w:spacing w:before="0" w:line="274" w:lineRule="exact"/>
                                <w:ind w:left="0" w:right="0" w:firstLine="0"/>
                                <w:jc w:val="left"/>
                                <w:rPr>
                                  <w:sz w:val="24"/>
                                </w:rPr>
                              </w:pPr>
                              <w:r>
                                <w:rPr>
                                  <w:sz w:val="24"/>
                                </w:rPr>
                                <w:t>暴露超过安全限量时，需要使用呼吸防护设备</w:t>
                              </w:r>
                            </w:p>
                            <w:p>
                              <w:pPr>
                                <w:spacing w:before="4"/>
                                <w:ind w:left="0" w:right="0" w:firstLine="0"/>
                                <w:jc w:val="left"/>
                                <w:rPr>
                                  <w:sz w:val="24"/>
                                </w:rPr>
                              </w:pPr>
                              <w:r>
                                <w:rPr>
                                  <w:sz w:val="24"/>
                                </w:rPr>
                                <w:t>建议使用安全眼睛</w:t>
                              </w:r>
                            </w:p>
                            <w:p>
                              <w:pPr>
                                <w:spacing w:before="5" w:line="242" w:lineRule="auto"/>
                                <w:ind w:left="0" w:right="18" w:firstLine="0"/>
                                <w:jc w:val="left"/>
                                <w:rPr>
                                  <w:sz w:val="24"/>
                                </w:rPr>
                              </w:pPr>
                              <w:r>
                                <w:rPr>
                                  <w:spacing w:val="-11"/>
                                  <w:sz w:val="24"/>
                                </w:rPr>
                                <w:t>建议佩戴异丁烯橡胶手套、氯丁橡胶，橡胶手套等。</w:t>
                              </w:r>
                              <w:r>
                                <w:rPr>
                                  <w:sz w:val="24"/>
                                </w:rPr>
                                <w:t>实行良好工业卫生措施，请于操作后进行清洗，尤</w:t>
                              </w:r>
                              <w:r>
                                <w:rPr>
                                  <w:spacing w:val="-3"/>
                                  <w:sz w:val="24"/>
                                </w:rPr>
                                <w:t>其是在饮食或抽烟之前。</w:t>
                              </w:r>
                            </w:p>
                            <w:p>
                              <w:pPr>
                                <w:spacing w:before="4" w:line="274" w:lineRule="exact"/>
                                <w:ind w:left="0" w:right="0" w:firstLine="0"/>
                                <w:jc w:val="left"/>
                                <w:rPr>
                                  <w:sz w:val="24"/>
                                </w:rPr>
                              </w:pPr>
                              <w:r>
                                <w:rPr>
                                  <w:spacing w:val="-12"/>
                                  <w:sz w:val="24"/>
                                </w:rPr>
                                <w:t>避免接触皮肤及眼睛。请勿食入。采取适度的防护。</w:t>
                              </w:r>
                            </w:p>
                          </w:txbxContent>
                        </wps:txbx>
                        <wps:bodyPr lIns="0" tIns="0" rIns="0" bIns="0" upright="1"/>
                      </wps:wsp>
                    </wpg:wgp>
                  </a:graphicData>
                </a:graphic>
              </wp:inline>
            </w:drawing>
          </mc:Choice>
          <mc:Fallback>
            <w:pict>
              <v:group id="组合 65" o:spid="_x0000_s1026" o:spt="203" style="height:125.3pt;width:446.2pt;" coordsize="8924,2506" o:gfxdata="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AXnM79cAAAAFAQAADwAAAAAAAAABACAAAAAiAAAAZHJzL2Rvd25yZXYu&#10;eG1sUEsBAhQAFAAAAAgAh07iQDTY6/hSAwAAdxAAAA4AAAAAAAAAAQAgAAAAJgEAAGRycy9lMm9E&#10;b2MueG1sUEsFBgAAAAAGAAYAWQEAAOoGAAAAAA==&#10;">
                <o:lock v:ext="edit" aspectratio="f"/>
                <v:line id="直线 66" o:spid="_x0000_s1026" o:spt="20" style="position:absolute;left:0;top:2501;height:0;width:8897;"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67" o:spid="_x0000_s1026" o:spt="20" style="position:absolute;left:5;top:0;height:2506;width:0;"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8" o:spid="_x0000_s1026" o:spt="20" style="position:absolute;left:8892;top:0;height:2506;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文本框 69" o:spid="_x0000_s1026" o:spt="202" type="#_x0000_t202" style="position:absolute;left:110;top:338;height:266;width:32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66" w:lineRule="exact"/>
                          <w:ind w:left="0" w:right="0" w:firstLine="0"/>
                          <w:jc w:val="left"/>
                          <w:rPr>
                            <w:rFonts w:ascii="Times New Roman"/>
                            <w:b/>
                            <w:sz w:val="24"/>
                          </w:rPr>
                        </w:pPr>
                        <w:r>
                          <w:rPr>
                            <w:rFonts w:ascii="Times New Roman"/>
                            <w:b/>
                            <w:sz w:val="24"/>
                          </w:rPr>
                          <w:t>8.2</w:t>
                        </w:r>
                      </w:p>
                    </w:txbxContent>
                  </v:textbox>
                </v:shape>
                <v:shape id="文本框 70" o:spid="_x0000_s1026" o:spt="202" type="#_x0000_t202" style="position:absolute;left:684;top:36;height:1800;width:267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74" w:lineRule="exact"/>
                          <w:ind w:left="0" w:right="0" w:firstLine="0"/>
                          <w:jc w:val="left"/>
                          <w:rPr>
                            <w:sz w:val="24"/>
                          </w:rPr>
                        </w:pPr>
                        <w:r>
                          <w:rPr>
                            <w:sz w:val="24"/>
                          </w:rPr>
                          <w:t>普通通风设备：</w:t>
                        </w:r>
                      </w:p>
                      <w:p>
                        <w:pPr>
                          <w:spacing w:before="4" w:line="242" w:lineRule="auto"/>
                          <w:ind w:left="0" w:right="18" w:firstLine="0"/>
                          <w:jc w:val="left"/>
                          <w:rPr>
                            <w:sz w:val="24"/>
                          </w:rPr>
                        </w:pPr>
                        <w:r>
                          <w:rPr>
                            <w:sz w:val="24"/>
                          </w:rPr>
                          <w:t>常规操作的个人防护设备呼吸系统防护：</w:t>
                        </w:r>
                      </w:p>
                      <w:p>
                        <w:pPr>
                          <w:spacing w:before="3" w:line="242" w:lineRule="auto"/>
                          <w:ind w:left="0" w:right="1465" w:firstLine="0"/>
                          <w:jc w:val="left"/>
                          <w:rPr>
                            <w:sz w:val="24"/>
                          </w:rPr>
                        </w:pPr>
                        <w:r>
                          <w:rPr>
                            <w:sz w:val="24"/>
                          </w:rPr>
                          <w:t>眼睛防护： 皮肤防护：</w:t>
                        </w:r>
                      </w:p>
                      <w:p>
                        <w:pPr>
                          <w:spacing w:before="3" w:line="274" w:lineRule="exact"/>
                          <w:ind w:left="0" w:right="0" w:firstLine="0"/>
                          <w:jc w:val="left"/>
                          <w:rPr>
                            <w:sz w:val="24"/>
                          </w:rPr>
                        </w:pPr>
                        <w:r>
                          <w:rPr>
                            <w:sz w:val="24"/>
                          </w:rPr>
                          <w:t>个人卫生措施：</w:t>
                        </w:r>
                      </w:p>
                    </w:txbxContent>
                  </v:textbox>
                </v:shape>
                <v:shape id="文本框 71" o:spid="_x0000_s1026" o:spt="202" type="#_x0000_t202" style="position:absolute;left:3518;top:36;height:240;width:980;"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exact"/>
                          <w:ind w:left="0" w:right="0" w:firstLine="0"/>
                          <w:jc w:val="left"/>
                          <w:rPr>
                            <w:sz w:val="24"/>
                          </w:rPr>
                        </w:pPr>
                        <w:r>
                          <w:rPr>
                            <w:sz w:val="24"/>
                          </w:rPr>
                          <w:t>建议使用</w:t>
                        </w:r>
                      </w:p>
                    </w:txbxContent>
                  </v:textbox>
                </v:shape>
                <v:shape id="文本框 72" o:spid="_x0000_s1026" o:spt="202" type="#_x0000_t202" style="position:absolute;left:110;top:2210;height:266;width:1636;"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573"/>
                          </w:tabs>
                          <w:spacing w:before="0" w:line="266" w:lineRule="exact"/>
                          <w:ind w:left="0" w:right="0" w:firstLine="0"/>
                          <w:jc w:val="left"/>
                          <w:rPr>
                            <w:rFonts w:ascii="Times New Roman" w:eastAsia="Times New Roman"/>
                            <w:b/>
                            <w:sz w:val="24"/>
                          </w:rPr>
                        </w:pPr>
                        <w:r>
                          <w:rPr>
                            <w:rFonts w:ascii="Times New Roman" w:eastAsia="Times New Roman"/>
                            <w:b/>
                            <w:sz w:val="24"/>
                          </w:rPr>
                          <w:t>8.3</w:t>
                        </w:r>
                        <w:r>
                          <w:rPr>
                            <w:rFonts w:ascii="Times New Roman" w:eastAsia="Times New Roman"/>
                            <w:b/>
                            <w:sz w:val="24"/>
                          </w:rPr>
                          <w:tab/>
                        </w:r>
                        <w:r>
                          <w:rPr>
                            <w:sz w:val="24"/>
                          </w:rPr>
                          <w:t>预防措施</w:t>
                        </w:r>
                        <w:r>
                          <w:rPr>
                            <w:rFonts w:ascii="Times New Roman" w:eastAsia="Times New Roman"/>
                            <w:b/>
                            <w:sz w:val="24"/>
                          </w:rPr>
                          <w:t>:</w:t>
                        </w:r>
                      </w:p>
                    </w:txbxContent>
                  </v:textbox>
                </v:shape>
                <v:shape id="文本框 73" o:spid="_x0000_s1026" o:spt="202" type="#_x0000_t202" style="position:absolute;left:3518;top:660;height:1800;width:5406;"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暴露超过安全限量时，需要使用呼吸防护设备</w:t>
                        </w:r>
                      </w:p>
                      <w:p>
                        <w:pPr>
                          <w:spacing w:before="4"/>
                          <w:ind w:left="0" w:right="0" w:firstLine="0"/>
                          <w:jc w:val="left"/>
                          <w:rPr>
                            <w:sz w:val="24"/>
                          </w:rPr>
                        </w:pPr>
                        <w:r>
                          <w:rPr>
                            <w:sz w:val="24"/>
                          </w:rPr>
                          <w:t>建议使用安全眼睛</w:t>
                        </w:r>
                      </w:p>
                      <w:p>
                        <w:pPr>
                          <w:spacing w:before="5" w:line="242" w:lineRule="auto"/>
                          <w:ind w:left="0" w:right="18" w:firstLine="0"/>
                          <w:jc w:val="left"/>
                          <w:rPr>
                            <w:sz w:val="24"/>
                          </w:rPr>
                        </w:pPr>
                        <w:r>
                          <w:rPr>
                            <w:spacing w:val="-11"/>
                            <w:sz w:val="24"/>
                          </w:rPr>
                          <w:t>建议佩戴异丁烯橡胶手套、氯丁橡胶，橡胶手套等。</w:t>
                        </w:r>
                        <w:r>
                          <w:rPr>
                            <w:sz w:val="24"/>
                          </w:rPr>
                          <w:t>实行良好工业卫生措施，请于操作后进行清洗，尤</w:t>
                        </w:r>
                        <w:r>
                          <w:rPr>
                            <w:spacing w:val="-3"/>
                            <w:sz w:val="24"/>
                          </w:rPr>
                          <w:t>其是在饮食或抽烟之前。</w:t>
                        </w:r>
                      </w:p>
                      <w:p>
                        <w:pPr>
                          <w:spacing w:before="4" w:line="274" w:lineRule="exact"/>
                          <w:ind w:left="0" w:right="0" w:firstLine="0"/>
                          <w:jc w:val="left"/>
                          <w:rPr>
                            <w:sz w:val="24"/>
                          </w:rPr>
                        </w:pPr>
                        <w:r>
                          <w:rPr>
                            <w:spacing w:val="-12"/>
                            <w:sz w:val="24"/>
                          </w:rPr>
                          <w:t>避免接触皮肤及眼睛。请勿食入。采取适度的防护。</w:t>
                        </w:r>
                      </w:p>
                    </w:txbxContent>
                  </v:textbox>
                </v:shape>
                <w10:wrap type="none"/>
                <w10:anchorlock/>
              </v:group>
            </w:pict>
          </mc:Fallback>
        </mc:AlternateContent>
      </w:r>
    </w:p>
    <w:p>
      <w:pPr>
        <w:pStyle w:val="3"/>
        <w:spacing w:before="6"/>
        <w:rPr>
          <w:rFonts w:ascii="Times New Roman"/>
          <w:sz w:val="20"/>
        </w:rPr>
      </w:pPr>
      <w:r>
        <mc:AlternateContent>
          <mc:Choice Requires="wpg">
            <w:drawing>
              <wp:anchor distT="0" distB="0" distL="0" distR="0" simplePos="0" relativeHeight="251700224" behindDoc="1" locked="0" layoutInCell="1" allowOverlap="1">
                <wp:simplePos x="0" y="0"/>
                <wp:positionH relativeFrom="page">
                  <wp:posOffset>941070</wp:posOffset>
                </wp:positionH>
                <wp:positionV relativeFrom="paragraph">
                  <wp:posOffset>177800</wp:posOffset>
                </wp:positionV>
                <wp:extent cx="5680075" cy="3374390"/>
                <wp:effectExtent l="1270" t="1905" r="14605" b="14605"/>
                <wp:wrapTopAndBottom/>
                <wp:docPr id="87" name="组合 74"/>
                <wp:cNvGraphicFramePr/>
                <a:graphic xmlns:a="http://schemas.openxmlformats.org/drawingml/2006/main">
                  <a:graphicData uri="http://schemas.microsoft.com/office/word/2010/wordprocessingGroup">
                    <wpg:wgp>
                      <wpg:cNvGrpSpPr/>
                      <wpg:grpSpPr>
                        <a:xfrm>
                          <a:off x="0" y="0"/>
                          <a:ext cx="5680075" cy="3374390"/>
                          <a:chOff x="1483" y="281"/>
                          <a:chExt cx="8945" cy="5314"/>
                        </a:xfrm>
                      </wpg:grpSpPr>
                      <wps:wsp>
                        <wps:cNvPr id="83" name="直线 75"/>
                        <wps:cNvCnPr/>
                        <wps:spPr>
                          <a:xfrm>
                            <a:off x="1483" y="285"/>
                            <a:ext cx="8945" cy="0"/>
                          </a:xfrm>
                          <a:prstGeom prst="line">
                            <a:avLst/>
                          </a:prstGeom>
                          <a:ln w="6096" cap="flat" cmpd="sng">
                            <a:solidFill>
                              <a:srgbClr val="000000"/>
                            </a:solidFill>
                            <a:prstDash val="solid"/>
                            <a:headEnd type="none" w="med" len="med"/>
                            <a:tailEnd type="none" w="med" len="med"/>
                          </a:ln>
                        </wps:spPr>
                        <wps:bodyPr upright="1"/>
                      </wps:wsp>
                      <wps:wsp>
                        <wps:cNvPr id="84" name="直线 76"/>
                        <wps:cNvCnPr/>
                        <wps:spPr>
                          <a:xfrm>
                            <a:off x="1488" y="281"/>
                            <a:ext cx="0" cy="5313"/>
                          </a:xfrm>
                          <a:prstGeom prst="line">
                            <a:avLst/>
                          </a:prstGeom>
                          <a:ln w="6096" cap="flat" cmpd="sng">
                            <a:solidFill>
                              <a:srgbClr val="000000"/>
                            </a:solidFill>
                            <a:prstDash val="solid"/>
                            <a:headEnd type="none" w="med" len="med"/>
                            <a:tailEnd type="none" w="med" len="med"/>
                          </a:ln>
                        </wps:spPr>
                        <wps:bodyPr upright="1"/>
                      </wps:wsp>
                      <wps:wsp>
                        <wps:cNvPr id="85" name="直线 77"/>
                        <wps:cNvCnPr/>
                        <wps:spPr>
                          <a:xfrm>
                            <a:off x="10423" y="290"/>
                            <a:ext cx="0" cy="5304"/>
                          </a:xfrm>
                          <a:prstGeom prst="line">
                            <a:avLst/>
                          </a:prstGeom>
                          <a:ln w="6096" cap="flat" cmpd="sng">
                            <a:solidFill>
                              <a:srgbClr val="000000"/>
                            </a:solidFill>
                            <a:prstDash val="solid"/>
                            <a:headEnd type="none" w="med" len="med"/>
                            <a:tailEnd type="none" w="med" len="med"/>
                          </a:ln>
                        </wps:spPr>
                        <wps:bodyPr upright="1"/>
                      </wps:wsp>
                      <wps:wsp>
                        <wps:cNvPr id="86" name="文本框 78"/>
                        <wps:cNvSpPr txBox="1"/>
                        <wps:spPr>
                          <a:xfrm>
                            <a:off x="1482" y="280"/>
                            <a:ext cx="8945" cy="5314"/>
                          </a:xfrm>
                          <a:prstGeom prst="rect">
                            <a:avLst/>
                          </a:prstGeom>
                          <a:noFill/>
                          <a:ln>
                            <a:noFill/>
                          </a:ln>
                        </wps:spPr>
                        <wps:txbx>
                          <w:txbxContent>
                            <w:p>
                              <w:pPr>
                                <w:spacing w:before="140"/>
                                <w:ind w:left="112" w:right="0" w:firstLine="0"/>
                                <w:jc w:val="left"/>
                                <w:rPr>
                                  <w:sz w:val="28"/>
                                </w:rPr>
                              </w:pPr>
                              <w:r>
                                <w:rPr>
                                  <w:sz w:val="28"/>
                                </w:rPr>
                                <w:t>九、理化性质</w:t>
                              </w:r>
                            </w:p>
                            <w:p>
                              <w:pPr>
                                <w:numPr>
                                  <w:ilvl w:val="1"/>
                                  <w:numId w:val="5"/>
                                </w:numPr>
                                <w:tabs>
                                  <w:tab w:val="left" w:pos="748"/>
                                  <w:tab w:val="left" w:pos="749"/>
                                  <w:tab w:val="left" w:pos="3542"/>
                                </w:tabs>
                                <w:spacing w:before="135"/>
                                <w:ind w:left="748" w:right="0" w:hanging="637"/>
                                <w:jc w:val="left"/>
                                <w:rPr>
                                  <w:sz w:val="24"/>
                                </w:rPr>
                              </w:pPr>
                              <w:r>
                                <w:rPr>
                                  <w:sz w:val="24"/>
                                </w:rPr>
                                <w:t>物理形态：</w:t>
                              </w:r>
                              <w:r>
                                <w:rPr>
                                  <w:sz w:val="24"/>
                                </w:rPr>
                                <w:tab/>
                              </w:r>
                              <w:r>
                                <w:rPr>
                                  <w:sz w:val="24"/>
                                </w:rPr>
                                <w:t>膏状液体（固化前），固体</w:t>
                              </w:r>
                              <w:r>
                                <w:rPr>
                                  <w:spacing w:val="-3"/>
                                  <w:sz w:val="24"/>
                                </w:rPr>
                                <w:t>（</w:t>
                              </w:r>
                              <w:r>
                                <w:rPr>
                                  <w:sz w:val="24"/>
                                </w:rPr>
                                <w:t>固化后）。</w:t>
                              </w:r>
                            </w:p>
                            <w:p>
                              <w:pPr>
                                <w:numPr>
                                  <w:ilvl w:val="1"/>
                                  <w:numId w:val="5"/>
                                </w:numPr>
                                <w:tabs>
                                  <w:tab w:val="left" w:pos="748"/>
                                  <w:tab w:val="left" w:pos="749"/>
                                  <w:tab w:val="left" w:pos="3542"/>
                                </w:tabs>
                                <w:spacing w:before="4"/>
                                <w:ind w:left="748" w:right="0" w:hanging="637"/>
                                <w:jc w:val="left"/>
                                <w:rPr>
                                  <w:sz w:val="24"/>
                                </w:rPr>
                              </w:pPr>
                              <w:r>
                                <w:rPr>
                                  <w:sz w:val="24"/>
                                </w:rPr>
                                <w:t>颜色：</w:t>
                              </w:r>
                              <w:r>
                                <w:rPr>
                                  <w:sz w:val="24"/>
                                </w:rPr>
                                <w:tab/>
                              </w:r>
                              <w:r>
                                <w:rPr>
                                  <w:sz w:val="24"/>
                                </w:rPr>
                                <w:t>白色。</w:t>
                              </w:r>
                            </w:p>
                            <w:p>
                              <w:pPr>
                                <w:numPr>
                                  <w:ilvl w:val="1"/>
                                  <w:numId w:val="5"/>
                                </w:numPr>
                                <w:tabs>
                                  <w:tab w:val="left" w:pos="748"/>
                                  <w:tab w:val="left" w:pos="749"/>
                                  <w:tab w:val="left" w:pos="3542"/>
                                </w:tabs>
                                <w:spacing w:before="5"/>
                                <w:ind w:left="748" w:right="0" w:hanging="637"/>
                                <w:jc w:val="left"/>
                                <w:rPr>
                                  <w:sz w:val="24"/>
                                </w:rPr>
                              </w:pPr>
                              <w:r>
                                <w:rPr>
                                  <w:sz w:val="24"/>
                                </w:rPr>
                                <w:t>气味</w:t>
                              </w:r>
                              <w:r>
                                <w:rPr>
                                  <w:sz w:val="24"/>
                                </w:rPr>
                                <w:tab/>
                              </w:r>
                              <w:r>
                                <w:rPr>
                                  <w:sz w:val="24"/>
                                </w:rPr>
                                <w:t>轻微。</w:t>
                              </w:r>
                            </w:p>
                            <w:p>
                              <w:pPr>
                                <w:numPr>
                                  <w:ilvl w:val="1"/>
                                  <w:numId w:val="5"/>
                                </w:numPr>
                                <w:tabs>
                                  <w:tab w:val="left" w:pos="748"/>
                                  <w:tab w:val="left" w:pos="749"/>
                                  <w:tab w:val="left" w:pos="3542"/>
                                </w:tabs>
                                <w:spacing w:before="4"/>
                                <w:ind w:left="748" w:right="0" w:hanging="637"/>
                                <w:jc w:val="left"/>
                                <w:rPr>
                                  <w:sz w:val="24"/>
                                </w:rPr>
                              </w:pPr>
                              <w:r>
                                <w:rPr>
                                  <w:rFonts w:ascii="Times New Roman" w:eastAsia="Times New Roman"/>
                                  <w:b/>
                                  <w:sz w:val="24"/>
                                </w:rPr>
                                <w:t>pH</w:t>
                              </w:r>
                              <w:r>
                                <w:rPr>
                                  <w:rFonts w:ascii="Times New Roman" w:eastAsia="Times New Roman"/>
                                  <w:b/>
                                  <w:spacing w:val="-2"/>
                                  <w:sz w:val="24"/>
                                </w:rPr>
                                <w:t xml:space="preserve"> </w:t>
                              </w:r>
                              <w:r>
                                <w:rPr>
                                  <w:sz w:val="24"/>
                                </w:rPr>
                                <w:t>值：</w:t>
                              </w:r>
                              <w:r>
                                <w:rPr>
                                  <w:sz w:val="24"/>
                                </w:rPr>
                                <w:tab/>
                              </w:r>
                              <w:r>
                                <w:rPr>
                                  <w:rFonts w:ascii="Times New Roman" w:eastAsia="Times New Roman"/>
                                  <w:sz w:val="24"/>
                                </w:rPr>
                                <w:t>6-7</w:t>
                              </w:r>
                              <w:r>
                                <w:rPr>
                                  <w:sz w:val="24"/>
                                </w:rPr>
                                <w:t>。</w:t>
                              </w:r>
                            </w:p>
                            <w:p>
                              <w:pPr>
                                <w:numPr>
                                  <w:ilvl w:val="1"/>
                                  <w:numId w:val="5"/>
                                </w:numPr>
                                <w:tabs>
                                  <w:tab w:val="left" w:pos="748"/>
                                  <w:tab w:val="left" w:pos="749"/>
                                  <w:tab w:val="left" w:pos="3542"/>
                                </w:tabs>
                                <w:spacing w:before="5"/>
                                <w:ind w:left="748" w:right="0" w:hanging="637"/>
                                <w:jc w:val="left"/>
                                <w:rPr>
                                  <w:sz w:val="24"/>
                                </w:rPr>
                              </w:pPr>
                              <w:r>
                                <w:rPr>
                                  <w:sz w:val="24"/>
                                </w:rPr>
                                <w:t>溶解</w:t>
                              </w:r>
                              <w:r>
                                <w:rPr>
                                  <w:spacing w:val="-3"/>
                                  <w:sz w:val="24"/>
                                </w:rPr>
                                <w:t>性</w:t>
                              </w:r>
                              <w:r>
                                <w:rPr>
                                  <w:sz w:val="24"/>
                                </w:rPr>
                                <w:t>：</w:t>
                              </w:r>
                              <w:r>
                                <w:rPr>
                                  <w:sz w:val="24"/>
                                </w:rPr>
                                <w:tab/>
                              </w:r>
                              <w:r>
                                <w:rPr>
                                  <w:sz w:val="24"/>
                                </w:rPr>
                                <w:t>不溶。</w:t>
                              </w:r>
                            </w:p>
                            <w:p>
                              <w:pPr>
                                <w:numPr>
                                  <w:ilvl w:val="1"/>
                                  <w:numId w:val="5"/>
                                </w:numPr>
                                <w:tabs>
                                  <w:tab w:val="left" w:pos="748"/>
                                  <w:tab w:val="left" w:pos="749"/>
                                  <w:tab w:val="left" w:pos="3542"/>
                                </w:tabs>
                                <w:spacing w:before="4"/>
                                <w:ind w:left="748" w:right="0" w:hanging="637"/>
                                <w:jc w:val="left"/>
                                <w:rPr>
                                  <w:sz w:val="24"/>
                                </w:rPr>
                              </w:pPr>
                              <w:r>
                                <w:rPr>
                                  <w:sz w:val="24"/>
                                </w:rPr>
                                <w:t>沸点：</w:t>
                              </w:r>
                              <w:r>
                                <w:rPr>
                                  <w:sz w:val="24"/>
                                </w:rPr>
                                <w:tab/>
                              </w:r>
                              <w:r>
                                <w:rPr>
                                  <w:sz w:val="24"/>
                                </w:rPr>
                                <w:t>尚未测定。</w:t>
                              </w:r>
                            </w:p>
                            <w:p>
                              <w:pPr>
                                <w:numPr>
                                  <w:ilvl w:val="1"/>
                                  <w:numId w:val="5"/>
                                </w:numPr>
                                <w:tabs>
                                  <w:tab w:val="left" w:pos="748"/>
                                  <w:tab w:val="left" w:pos="749"/>
                                  <w:tab w:val="left" w:pos="3542"/>
                                </w:tabs>
                                <w:spacing w:before="5"/>
                                <w:ind w:left="748" w:right="0" w:hanging="637"/>
                                <w:jc w:val="left"/>
                                <w:rPr>
                                  <w:sz w:val="24"/>
                                </w:rPr>
                              </w:pPr>
                              <w:r>
                                <w:rPr>
                                  <w:sz w:val="24"/>
                                </w:rPr>
                                <w:t>熔点：</w:t>
                              </w:r>
                              <w:r>
                                <w:rPr>
                                  <w:sz w:val="24"/>
                                </w:rPr>
                                <w:tab/>
                              </w:r>
                              <w:r>
                                <w:rPr>
                                  <w:sz w:val="24"/>
                                </w:rPr>
                                <w:t>尚未测定。</w:t>
                              </w:r>
                            </w:p>
                            <w:p>
                              <w:pPr>
                                <w:numPr>
                                  <w:ilvl w:val="1"/>
                                  <w:numId w:val="5"/>
                                </w:numPr>
                                <w:tabs>
                                  <w:tab w:val="left" w:pos="748"/>
                                  <w:tab w:val="left" w:pos="749"/>
                                  <w:tab w:val="left" w:pos="3542"/>
                                </w:tabs>
                                <w:spacing w:before="4"/>
                                <w:ind w:left="748" w:right="0" w:hanging="637"/>
                                <w:jc w:val="left"/>
                                <w:rPr>
                                  <w:sz w:val="24"/>
                                </w:rPr>
                              </w:pPr>
                              <w:r>
                                <w:rPr>
                                  <w:sz w:val="24"/>
                                </w:rPr>
                                <w:t>闪点：</w:t>
                              </w:r>
                              <w:r>
                                <w:rPr>
                                  <w:sz w:val="24"/>
                                </w:rPr>
                                <w:tab/>
                              </w:r>
                              <w:r>
                                <w:rPr>
                                  <w:sz w:val="24"/>
                                </w:rPr>
                                <w:t>＞</w:t>
                              </w:r>
                              <w:r>
                                <w:rPr>
                                  <w:rFonts w:ascii="Times New Roman" w:hAnsi="Times New Roman" w:eastAsia="Times New Roman"/>
                                  <w:sz w:val="24"/>
                                </w:rPr>
                                <w:t>110</w:t>
                              </w:r>
                              <w:r>
                                <w:rPr>
                                  <w:sz w:val="24"/>
                                </w:rPr>
                                <w:t>℃（闭杯测试</w:t>
                              </w:r>
                              <w:r>
                                <w:rPr>
                                  <w:spacing w:val="-3"/>
                                  <w:sz w:val="24"/>
                                </w:rPr>
                                <w:t>法</w:t>
                              </w:r>
                              <w:r>
                                <w:rPr>
                                  <w:sz w:val="24"/>
                                </w:rPr>
                                <w:t>）。</w:t>
                              </w:r>
                            </w:p>
                            <w:p>
                              <w:pPr>
                                <w:tabs>
                                  <w:tab w:val="left" w:pos="748"/>
                                  <w:tab w:val="left" w:pos="3542"/>
                                </w:tabs>
                                <w:spacing w:before="5"/>
                                <w:ind w:left="112" w:right="0" w:firstLine="0"/>
                                <w:jc w:val="left"/>
                                <w:rPr>
                                  <w:sz w:val="24"/>
                                </w:rPr>
                              </w:pPr>
                              <w:r>
                                <w:rPr>
                                  <w:rFonts w:ascii="Times New Roman" w:hAnsi="Times New Roman" w:eastAsia="Times New Roman"/>
                                  <w:b/>
                                  <w:sz w:val="24"/>
                                </w:rPr>
                                <w:t>9.9</w:t>
                              </w:r>
                              <w:r>
                                <w:rPr>
                                  <w:rFonts w:ascii="Times New Roman" w:hAnsi="Times New Roman" w:eastAsia="Times New Roman"/>
                                  <w:b/>
                                  <w:sz w:val="24"/>
                                </w:rPr>
                                <w:tab/>
                              </w:r>
                              <w:r>
                                <w:rPr>
                                  <w:sz w:val="24"/>
                                </w:rPr>
                                <w:t>分解温度：</w:t>
                              </w:r>
                              <w:r>
                                <w:rPr>
                                  <w:sz w:val="24"/>
                                </w:rPr>
                                <w:tab/>
                              </w:r>
                              <w:r>
                                <w:rPr>
                                  <w:sz w:val="24"/>
                                </w:rPr>
                                <w:t>＞</w:t>
                              </w:r>
                              <w:r>
                                <w:rPr>
                                  <w:rFonts w:ascii="Times New Roman" w:hAnsi="Times New Roman" w:eastAsia="Times New Roman"/>
                                  <w:sz w:val="24"/>
                                </w:rPr>
                                <w:t>400</w:t>
                              </w:r>
                              <w:r>
                                <w:rPr>
                                  <w:sz w:val="24"/>
                                </w:rPr>
                                <w:t>℃。</w:t>
                              </w:r>
                            </w:p>
                            <w:p>
                              <w:pPr>
                                <w:numPr>
                                  <w:ilvl w:val="1"/>
                                  <w:numId w:val="6"/>
                                </w:numPr>
                                <w:tabs>
                                  <w:tab w:val="left" w:pos="748"/>
                                  <w:tab w:val="left" w:pos="749"/>
                                  <w:tab w:val="left" w:pos="3542"/>
                                </w:tabs>
                                <w:spacing w:before="4"/>
                                <w:ind w:left="748" w:right="0" w:hanging="637"/>
                                <w:jc w:val="left"/>
                                <w:rPr>
                                  <w:sz w:val="24"/>
                                </w:rPr>
                              </w:pPr>
                              <w:r>
                                <w:rPr>
                                  <w:sz w:val="24"/>
                                </w:rPr>
                                <w:t>爆炸</w:t>
                              </w:r>
                              <w:r>
                                <w:rPr>
                                  <w:spacing w:val="-3"/>
                                  <w:sz w:val="24"/>
                                </w:rPr>
                                <w:t>性</w:t>
                              </w:r>
                              <w:r>
                                <w:rPr>
                                  <w:sz w:val="24"/>
                                </w:rPr>
                                <w:t>：</w:t>
                              </w:r>
                              <w:r>
                                <w:rPr>
                                  <w:sz w:val="24"/>
                                </w:rPr>
                                <w:tab/>
                              </w:r>
                              <w:r>
                                <w:rPr>
                                  <w:sz w:val="24"/>
                                </w:rPr>
                                <w:t>否。</w:t>
                              </w:r>
                            </w:p>
                            <w:p>
                              <w:pPr>
                                <w:numPr>
                                  <w:ilvl w:val="1"/>
                                  <w:numId w:val="6"/>
                                </w:numPr>
                                <w:tabs>
                                  <w:tab w:val="left" w:pos="748"/>
                                  <w:tab w:val="left" w:pos="749"/>
                                  <w:tab w:val="left" w:pos="3542"/>
                                </w:tabs>
                                <w:spacing w:before="5"/>
                                <w:ind w:left="748" w:right="0" w:hanging="637"/>
                                <w:jc w:val="left"/>
                                <w:rPr>
                                  <w:sz w:val="24"/>
                                </w:rPr>
                              </w:pPr>
                              <w:r>
                                <w:rPr>
                                  <w:sz w:val="24"/>
                                </w:rPr>
                                <w:t>氧化</w:t>
                              </w:r>
                              <w:r>
                                <w:rPr>
                                  <w:spacing w:val="-3"/>
                                  <w:sz w:val="24"/>
                                </w:rPr>
                                <w:t>性</w:t>
                              </w:r>
                              <w:r>
                                <w:rPr>
                                  <w:sz w:val="24"/>
                                </w:rPr>
                                <w:t>：</w:t>
                              </w:r>
                              <w:r>
                                <w:rPr>
                                  <w:sz w:val="24"/>
                                </w:rPr>
                                <w:tab/>
                              </w:r>
                              <w:r>
                                <w:rPr>
                                  <w:sz w:val="24"/>
                                </w:rPr>
                                <w:t>否。</w:t>
                              </w:r>
                            </w:p>
                            <w:p>
                              <w:pPr>
                                <w:numPr>
                                  <w:ilvl w:val="1"/>
                                  <w:numId w:val="6"/>
                                </w:numPr>
                                <w:tabs>
                                  <w:tab w:val="left" w:pos="748"/>
                                  <w:tab w:val="left" w:pos="749"/>
                                  <w:tab w:val="left" w:pos="3542"/>
                                </w:tabs>
                                <w:spacing w:before="4"/>
                                <w:ind w:left="748" w:right="0" w:hanging="637"/>
                                <w:jc w:val="left"/>
                                <w:rPr>
                                  <w:sz w:val="24"/>
                                </w:rPr>
                              </w:pPr>
                              <w:r>
                                <w:rPr>
                                  <w:sz w:val="24"/>
                                </w:rPr>
                                <w:t>比重：</w:t>
                              </w:r>
                              <w:r>
                                <w:rPr>
                                  <w:sz w:val="24"/>
                                </w:rPr>
                                <w:tab/>
                              </w:r>
                              <w:r>
                                <w:rPr>
                                  <w:sz w:val="24"/>
                                </w:rPr>
                                <w:t>参照产品规格书</w:t>
                              </w:r>
                            </w:p>
                            <w:p>
                              <w:pPr>
                                <w:numPr>
                                  <w:ilvl w:val="1"/>
                                  <w:numId w:val="6"/>
                                </w:numPr>
                                <w:tabs>
                                  <w:tab w:val="left" w:pos="748"/>
                                  <w:tab w:val="left" w:pos="749"/>
                                  <w:tab w:val="left" w:pos="3542"/>
                                </w:tabs>
                                <w:spacing w:before="5"/>
                                <w:ind w:left="748" w:right="0" w:hanging="637"/>
                                <w:jc w:val="left"/>
                                <w:rPr>
                                  <w:sz w:val="24"/>
                                </w:rPr>
                              </w:pPr>
                              <w:r>
                                <w:rPr>
                                  <w:sz w:val="24"/>
                                </w:rPr>
                                <w:t>辛醇</w:t>
                              </w:r>
                              <w:r>
                                <w:rPr>
                                  <w:rFonts w:ascii="Times New Roman" w:eastAsia="Times New Roman"/>
                                  <w:b/>
                                  <w:sz w:val="24"/>
                                </w:rPr>
                                <w:t>/</w:t>
                              </w:r>
                              <w:r>
                                <w:rPr>
                                  <w:sz w:val="24"/>
                                </w:rPr>
                                <w:t>水分配系</w:t>
                              </w:r>
                              <w:r>
                                <w:rPr>
                                  <w:spacing w:val="-3"/>
                                  <w:sz w:val="24"/>
                                </w:rPr>
                                <w:t>数</w:t>
                              </w:r>
                              <w:r>
                                <w:rPr>
                                  <w:sz w:val="24"/>
                                </w:rPr>
                                <w:t>：</w:t>
                              </w:r>
                              <w:r>
                                <w:rPr>
                                  <w:sz w:val="24"/>
                                </w:rPr>
                                <w:tab/>
                              </w:r>
                              <w:r>
                                <w:rPr>
                                  <w:sz w:val="24"/>
                                </w:rPr>
                                <w:t>尚未测定。</w:t>
                              </w:r>
                            </w:p>
                            <w:p>
                              <w:pPr>
                                <w:numPr>
                                  <w:ilvl w:val="1"/>
                                  <w:numId w:val="6"/>
                                </w:numPr>
                                <w:tabs>
                                  <w:tab w:val="left" w:pos="748"/>
                                  <w:tab w:val="left" w:pos="749"/>
                                  <w:tab w:val="left" w:pos="3542"/>
                                </w:tabs>
                                <w:spacing w:before="4"/>
                                <w:ind w:left="748" w:right="0" w:hanging="637"/>
                                <w:jc w:val="left"/>
                                <w:rPr>
                                  <w:sz w:val="24"/>
                                </w:rPr>
                              </w:pPr>
                              <w:r>
                                <w:rPr>
                                  <w:sz w:val="24"/>
                                </w:rPr>
                                <w:t>相对蒸汽压（空气</w:t>
                              </w:r>
                              <w:r>
                                <w:rPr>
                                  <w:rFonts w:ascii="Times New Roman" w:eastAsia="Times New Roman"/>
                                  <w:b/>
                                  <w:sz w:val="24"/>
                                </w:rPr>
                                <w:t>=1</w:t>
                              </w:r>
                              <w:r>
                                <w:rPr>
                                  <w:sz w:val="24"/>
                                </w:rPr>
                                <w:t>）</w:t>
                              </w:r>
                              <w:r>
                                <w:rPr>
                                  <w:sz w:val="24"/>
                                </w:rPr>
                                <w:tab/>
                              </w:r>
                              <w:r>
                                <w:rPr>
                                  <w:sz w:val="24"/>
                                </w:rPr>
                                <w:t>尚未测定。</w:t>
                              </w:r>
                            </w:p>
                            <w:p>
                              <w:pPr>
                                <w:numPr>
                                  <w:ilvl w:val="1"/>
                                  <w:numId w:val="6"/>
                                </w:numPr>
                                <w:tabs>
                                  <w:tab w:val="left" w:pos="748"/>
                                  <w:tab w:val="left" w:pos="749"/>
                                  <w:tab w:val="left" w:pos="3542"/>
                                </w:tabs>
                                <w:spacing w:before="5"/>
                                <w:ind w:left="748" w:right="0" w:hanging="637"/>
                                <w:jc w:val="left"/>
                                <w:rPr>
                                  <w:sz w:val="24"/>
                                </w:rPr>
                              </w:pPr>
                              <w:r>
                                <w:rPr>
                                  <w:sz w:val="24"/>
                                </w:rPr>
                                <w:t>黏度</w:t>
                              </w:r>
                              <w:r>
                                <w:rPr>
                                  <w:rFonts w:ascii="Times New Roman" w:eastAsia="Times New Roman"/>
                                  <w:b/>
                                  <w:sz w:val="24"/>
                                </w:rPr>
                                <w:t>/mPa*s</w:t>
                              </w:r>
                              <w:r>
                                <w:rPr>
                                  <w:sz w:val="24"/>
                                </w:rPr>
                                <w:t>：</w:t>
                              </w:r>
                              <w:r>
                                <w:rPr>
                                  <w:sz w:val="24"/>
                                </w:rPr>
                                <w:tab/>
                              </w:r>
                              <w:r>
                                <w:rPr>
                                  <w:sz w:val="24"/>
                                </w:rPr>
                                <w:t>参照产品规格书</w:t>
                              </w:r>
                            </w:p>
                          </w:txbxContent>
                        </wps:txbx>
                        <wps:bodyPr lIns="0" tIns="0" rIns="0" bIns="0" upright="1"/>
                      </wps:wsp>
                    </wpg:wgp>
                  </a:graphicData>
                </a:graphic>
              </wp:anchor>
            </w:drawing>
          </mc:Choice>
          <mc:Fallback>
            <w:pict>
              <v:group id="组合 74" o:spid="_x0000_s1026" o:spt="203" style="position:absolute;left:0pt;margin-left:74.1pt;margin-top:14pt;height:265.7pt;width:447.25pt;mso-position-horizontal-relative:page;mso-wrap-distance-bottom:0pt;mso-wrap-distance-top:0pt;z-index:-251616256;mso-width-relative:page;mso-height-relative:page;" coordorigin="1483,281" coordsize="8945,5314" o:gfxdata="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mEeqZ9oAAAALAQAADwAAAAAAAAABACAAAAAiAAAAZHJzL2Rvd25y&#10;ZXYueG1sUEsBAhQAFAAAAAgAh07iQM2L2tTgAgAANwoAAA4AAAAAAAAAAQAgAAAAKQEAAGRycy9l&#10;Mm9Eb2MueG1sUEsFBgAAAAAGAAYAWQEAAHsGAAAAAA==&#10;">
                <o:lock v:ext="edit" aspectratio="f"/>
                <v:line id="直线 75" o:spid="_x0000_s1026" o:spt="20" style="position:absolute;left:1483;top:285;height:0;width:8945;" filled="f" stroked="t" coordsize="21600,21600"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6" o:spid="_x0000_s1026" o:spt="20" style="position:absolute;left:1488;top:281;height:5313;width:0;" filled="f" stroked="t" coordsize="21600,21600" o:gfxdata="UEsDBAoAAAAAAIdO4kAAAAAAAAAAAAAAAAAEAAAAZHJzL1BLAwQUAAAACACHTuJAyIkek70AAADb&#10;AAAADwAAAGRycy9kb3ducmV2LnhtbEWPQWvCQBSE74L/YXlCb7qxl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R6T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7" o:spid="_x0000_s1026" o:spt="20" style="position:absolute;left:10423;top:290;height:5304;width:0;" filled="f" stroked="t" coordsize="21600,21600" o:gfxdata="UEsDBAoAAAAAAIdO4kAAAAAAAAAAAAAAAAAEAAAAZHJzL1BLAwQUAAAACACHTuJAp8W7CL0AAADb&#10;AAAADwAAAGRycy9kb3ducmV2LnhtbEWPQWvCQBSE74L/YXlCb7qx0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bs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78" o:spid="_x0000_s1026" o:spt="202" type="#_x0000_t202" style="position:absolute;left:1482;top:280;height:5314;width:8945;"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40"/>
                          <w:ind w:left="112" w:right="0" w:firstLine="0"/>
                          <w:jc w:val="left"/>
                          <w:rPr>
                            <w:sz w:val="28"/>
                          </w:rPr>
                        </w:pPr>
                        <w:r>
                          <w:rPr>
                            <w:sz w:val="28"/>
                          </w:rPr>
                          <w:t>九、理化性质</w:t>
                        </w:r>
                      </w:p>
                      <w:p>
                        <w:pPr>
                          <w:numPr>
                            <w:ilvl w:val="1"/>
                            <w:numId w:val="5"/>
                          </w:numPr>
                          <w:tabs>
                            <w:tab w:val="left" w:pos="748"/>
                            <w:tab w:val="left" w:pos="749"/>
                            <w:tab w:val="left" w:pos="3542"/>
                          </w:tabs>
                          <w:spacing w:before="135"/>
                          <w:ind w:left="748" w:right="0" w:hanging="637"/>
                          <w:jc w:val="left"/>
                          <w:rPr>
                            <w:sz w:val="24"/>
                          </w:rPr>
                        </w:pPr>
                        <w:r>
                          <w:rPr>
                            <w:sz w:val="24"/>
                          </w:rPr>
                          <w:t>物理形态：</w:t>
                        </w:r>
                        <w:r>
                          <w:rPr>
                            <w:sz w:val="24"/>
                          </w:rPr>
                          <w:tab/>
                        </w:r>
                        <w:r>
                          <w:rPr>
                            <w:sz w:val="24"/>
                          </w:rPr>
                          <w:t>膏状液体（固化前），固体</w:t>
                        </w:r>
                        <w:r>
                          <w:rPr>
                            <w:spacing w:val="-3"/>
                            <w:sz w:val="24"/>
                          </w:rPr>
                          <w:t>（</w:t>
                        </w:r>
                        <w:r>
                          <w:rPr>
                            <w:sz w:val="24"/>
                          </w:rPr>
                          <w:t>固化后）。</w:t>
                        </w:r>
                      </w:p>
                      <w:p>
                        <w:pPr>
                          <w:numPr>
                            <w:ilvl w:val="1"/>
                            <w:numId w:val="5"/>
                          </w:numPr>
                          <w:tabs>
                            <w:tab w:val="left" w:pos="748"/>
                            <w:tab w:val="left" w:pos="749"/>
                            <w:tab w:val="left" w:pos="3542"/>
                          </w:tabs>
                          <w:spacing w:before="4"/>
                          <w:ind w:left="748" w:right="0" w:hanging="637"/>
                          <w:jc w:val="left"/>
                          <w:rPr>
                            <w:sz w:val="24"/>
                          </w:rPr>
                        </w:pPr>
                        <w:r>
                          <w:rPr>
                            <w:sz w:val="24"/>
                          </w:rPr>
                          <w:t>颜色：</w:t>
                        </w:r>
                        <w:r>
                          <w:rPr>
                            <w:sz w:val="24"/>
                          </w:rPr>
                          <w:tab/>
                        </w:r>
                        <w:r>
                          <w:rPr>
                            <w:sz w:val="24"/>
                          </w:rPr>
                          <w:t>白色。</w:t>
                        </w:r>
                      </w:p>
                      <w:p>
                        <w:pPr>
                          <w:numPr>
                            <w:ilvl w:val="1"/>
                            <w:numId w:val="5"/>
                          </w:numPr>
                          <w:tabs>
                            <w:tab w:val="left" w:pos="748"/>
                            <w:tab w:val="left" w:pos="749"/>
                            <w:tab w:val="left" w:pos="3542"/>
                          </w:tabs>
                          <w:spacing w:before="5"/>
                          <w:ind w:left="748" w:right="0" w:hanging="637"/>
                          <w:jc w:val="left"/>
                          <w:rPr>
                            <w:sz w:val="24"/>
                          </w:rPr>
                        </w:pPr>
                        <w:r>
                          <w:rPr>
                            <w:sz w:val="24"/>
                          </w:rPr>
                          <w:t>气味</w:t>
                        </w:r>
                        <w:r>
                          <w:rPr>
                            <w:sz w:val="24"/>
                          </w:rPr>
                          <w:tab/>
                        </w:r>
                        <w:r>
                          <w:rPr>
                            <w:sz w:val="24"/>
                          </w:rPr>
                          <w:t>轻微。</w:t>
                        </w:r>
                      </w:p>
                      <w:p>
                        <w:pPr>
                          <w:numPr>
                            <w:ilvl w:val="1"/>
                            <w:numId w:val="5"/>
                          </w:numPr>
                          <w:tabs>
                            <w:tab w:val="left" w:pos="748"/>
                            <w:tab w:val="left" w:pos="749"/>
                            <w:tab w:val="left" w:pos="3542"/>
                          </w:tabs>
                          <w:spacing w:before="4"/>
                          <w:ind w:left="748" w:right="0" w:hanging="637"/>
                          <w:jc w:val="left"/>
                          <w:rPr>
                            <w:sz w:val="24"/>
                          </w:rPr>
                        </w:pPr>
                        <w:r>
                          <w:rPr>
                            <w:rFonts w:ascii="Times New Roman" w:eastAsia="Times New Roman"/>
                            <w:b/>
                            <w:sz w:val="24"/>
                          </w:rPr>
                          <w:t>pH</w:t>
                        </w:r>
                        <w:r>
                          <w:rPr>
                            <w:rFonts w:ascii="Times New Roman" w:eastAsia="Times New Roman"/>
                            <w:b/>
                            <w:spacing w:val="-2"/>
                            <w:sz w:val="24"/>
                          </w:rPr>
                          <w:t xml:space="preserve"> </w:t>
                        </w:r>
                        <w:r>
                          <w:rPr>
                            <w:sz w:val="24"/>
                          </w:rPr>
                          <w:t>值：</w:t>
                        </w:r>
                        <w:r>
                          <w:rPr>
                            <w:sz w:val="24"/>
                          </w:rPr>
                          <w:tab/>
                        </w:r>
                        <w:r>
                          <w:rPr>
                            <w:rFonts w:ascii="Times New Roman" w:eastAsia="Times New Roman"/>
                            <w:sz w:val="24"/>
                          </w:rPr>
                          <w:t>6-7</w:t>
                        </w:r>
                        <w:r>
                          <w:rPr>
                            <w:sz w:val="24"/>
                          </w:rPr>
                          <w:t>。</w:t>
                        </w:r>
                      </w:p>
                      <w:p>
                        <w:pPr>
                          <w:numPr>
                            <w:ilvl w:val="1"/>
                            <w:numId w:val="5"/>
                          </w:numPr>
                          <w:tabs>
                            <w:tab w:val="left" w:pos="748"/>
                            <w:tab w:val="left" w:pos="749"/>
                            <w:tab w:val="left" w:pos="3542"/>
                          </w:tabs>
                          <w:spacing w:before="5"/>
                          <w:ind w:left="748" w:right="0" w:hanging="637"/>
                          <w:jc w:val="left"/>
                          <w:rPr>
                            <w:sz w:val="24"/>
                          </w:rPr>
                        </w:pPr>
                        <w:r>
                          <w:rPr>
                            <w:sz w:val="24"/>
                          </w:rPr>
                          <w:t>溶解</w:t>
                        </w:r>
                        <w:r>
                          <w:rPr>
                            <w:spacing w:val="-3"/>
                            <w:sz w:val="24"/>
                          </w:rPr>
                          <w:t>性</w:t>
                        </w:r>
                        <w:r>
                          <w:rPr>
                            <w:sz w:val="24"/>
                          </w:rPr>
                          <w:t>：</w:t>
                        </w:r>
                        <w:r>
                          <w:rPr>
                            <w:sz w:val="24"/>
                          </w:rPr>
                          <w:tab/>
                        </w:r>
                        <w:r>
                          <w:rPr>
                            <w:sz w:val="24"/>
                          </w:rPr>
                          <w:t>不溶。</w:t>
                        </w:r>
                      </w:p>
                      <w:p>
                        <w:pPr>
                          <w:numPr>
                            <w:ilvl w:val="1"/>
                            <w:numId w:val="5"/>
                          </w:numPr>
                          <w:tabs>
                            <w:tab w:val="left" w:pos="748"/>
                            <w:tab w:val="left" w:pos="749"/>
                            <w:tab w:val="left" w:pos="3542"/>
                          </w:tabs>
                          <w:spacing w:before="4"/>
                          <w:ind w:left="748" w:right="0" w:hanging="637"/>
                          <w:jc w:val="left"/>
                          <w:rPr>
                            <w:sz w:val="24"/>
                          </w:rPr>
                        </w:pPr>
                        <w:r>
                          <w:rPr>
                            <w:sz w:val="24"/>
                          </w:rPr>
                          <w:t>沸点：</w:t>
                        </w:r>
                        <w:r>
                          <w:rPr>
                            <w:sz w:val="24"/>
                          </w:rPr>
                          <w:tab/>
                        </w:r>
                        <w:r>
                          <w:rPr>
                            <w:sz w:val="24"/>
                          </w:rPr>
                          <w:t>尚未测定。</w:t>
                        </w:r>
                      </w:p>
                      <w:p>
                        <w:pPr>
                          <w:numPr>
                            <w:ilvl w:val="1"/>
                            <w:numId w:val="5"/>
                          </w:numPr>
                          <w:tabs>
                            <w:tab w:val="left" w:pos="748"/>
                            <w:tab w:val="left" w:pos="749"/>
                            <w:tab w:val="left" w:pos="3542"/>
                          </w:tabs>
                          <w:spacing w:before="5"/>
                          <w:ind w:left="748" w:right="0" w:hanging="637"/>
                          <w:jc w:val="left"/>
                          <w:rPr>
                            <w:sz w:val="24"/>
                          </w:rPr>
                        </w:pPr>
                        <w:r>
                          <w:rPr>
                            <w:sz w:val="24"/>
                          </w:rPr>
                          <w:t>熔点：</w:t>
                        </w:r>
                        <w:r>
                          <w:rPr>
                            <w:sz w:val="24"/>
                          </w:rPr>
                          <w:tab/>
                        </w:r>
                        <w:r>
                          <w:rPr>
                            <w:sz w:val="24"/>
                          </w:rPr>
                          <w:t>尚未测定。</w:t>
                        </w:r>
                      </w:p>
                      <w:p>
                        <w:pPr>
                          <w:numPr>
                            <w:ilvl w:val="1"/>
                            <w:numId w:val="5"/>
                          </w:numPr>
                          <w:tabs>
                            <w:tab w:val="left" w:pos="748"/>
                            <w:tab w:val="left" w:pos="749"/>
                            <w:tab w:val="left" w:pos="3542"/>
                          </w:tabs>
                          <w:spacing w:before="4"/>
                          <w:ind w:left="748" w:right="0" w:hanging="637"/>
                          <w:jc w:val="left"/>
                          <w:rPr>
                            <w:sz w:val="24"/>
                          </w:rPr>
                        </w:pPr>
                        <w:r>
                          <w:rPr>
                            <w:sz w:val="24"/>
                          </w:rPr>
                          <w:t>闪点：</w:t>
                        </w:r>
                        <w:r>
                          <w:rPr>
                            <w:sz w:val="24"/>
                          </w:rPr>
                          <w:tab/>
                        </w:r>
                        <w:r>
                          <w:rPr>
                            <w:sz w:val="24"/>
                          </w:rPr>
                          <w:t>＞</w:t>
                        </w:r>
                        <w:r>
                          <w:rPr>
                            <w:rFonts w:ascii="Times New Roman" w:hAnsi="Times New Roman" w:eastAsia="Times New Roman"/>
                            <w:sz w:val="24"/>
                          </w:rPr>
                          <w:t>110</w:t>
                        </w:r>
                        <w:r>
                          <w:rPr>
                            <w:sz w:val="24"/>
                          </w:rPr>
                          <w:t>℃（闭杯测试</w:t>
                        </w:r>
                        <w:r>
                          <w:rPr>
                            <w:spacing w:val="-3"/>
                            <w:sz w:val="24"/>
                          </w:rPr>
                          <w:t>法</w:t>
                        </w:r>
                        <w:r>
                          <w:rPr>
                            <w:sz w:val="24"/>
                          </w:rPr>
                          <w:t>）。</w:t>
                        </w:r>
                      </w:p>
                      <w:p>
                        <w:pPr>
                          <w:tabs>
                            <w:tab w:val="left" w:pos="748"/>
                            <w:tab w:val="left" w:pos="3542"/>
                          </w:tabs>
                          <w:spacing w:before="5"/>
                          <w:ind w:left="112" w:right="0" w:firstLine="0"/>
                          <w:jc w:val="left"/>
                          <w:rPr>
                            <w:sz w:val="24"/>
                          </w:rPr>
                        </w:pPr>
                        <w:r>
                          <w:rPr>
                            <w:rFonts w:ascii="Times New Roman" w:hAnsi="Times New Roman" w:eastAsia="Times New Roman"/>
                            <w:b/>
                            <w:sz w:val="24"/>
                          </w:rPr>
                          <w:t>9.9</w:t>
                        </w:r>
                        <w:r>
                          <w:rPr>
                            <w:rFonts w:ascii="Times New Roman" w:hAnsi="Times New Roman" w:eastAsia="Times New Roman"/>
                            <w:b/>
                            <w:sz w:val="24"/>
                          </w:rPr>
                          <w:tab/>
                        </w:r>
                        <w:r>
                          <w:rPr>
                            <w:sz w:val="24"/>
                          </w:rPr>
                          <w:t>分解温度：</w:t>
                        </w:r>
                        <w:r>
                          <w:rPr>
                            <w:sz w:val="24"/>
                          </w:rPr>
                          <w:tab/>
                        </w:r>
                        <w:r>
                          <w:rPr>
                            <w:sz w:val="24"/>
                          </w:rPr>
                          <w:t>＞</w:t>
                        </w:r>
                        <w:r>
                          <w:rPr>
                            <w:rFonts w:ascii="Times New Roman" w:hAnsi="Times New Roman" w:eastAsia="Times New Roman"/>
                            <w:sz w:val="24"/>
                          </w:rPr>
                          <w:t>400</w:t>
                        </w:r>
                        <w:r>
                          <w:rPr>
                            <w:sz w:val="24"/>
                          </w:rPr>
                          <w:t>℃。</w:t>
                        </w:r>
                      </w:p>
                      <w:p>
                        <w:pPr>
                          <w:numPr>
                            <w:ilvl w:val="1"/>
                            <w:numId w:val="6"/>
                          </w:numPr>
                          <w:tabs>
                            <w:tab w:val="left" w:pos="748"/>
                            <w:tab w:val="left" w:pos="749"/>
                            <w:tab w:val="left" w:pos="3542"/>
                          </w:tabs>
                          <w:spacing w:before="4"/>
                          <w:ind w:left="748" w:right="0" w:hanging="637"/>
                          <w:jc w:val="left"/>
                          <w:rPr>
                            <w:sz w:val="24"/>
                          </w:rPr>
                        </w:pPr>
                        <w:r>
                          <w:rPr>
                            <w:sz w:val="24"/>
                          </w:rPr>
                          <w:t>爆炸</w:t>
                        </w:r>
                        <w:r>
                          <w:rPr>
                            <w:spacing w:val="-3"/>
                            <w:sz w:val="24"/>
                          </w:rPr>
                          <w:t>性</w:t>
                        </w:r>
                        <w:r>
                          <w:rPr>
                            <w:sz w:val="24"/>
                          </w:rPr>
                          <w:t>：</w:t>
                        </w:r>
                        <w:r>
                          <w:rPr>
                            <w:sz w:val="24"/>
                          </w:rPr>
                          <w:tab/>
                        </w:r>
                        <w:r>
                          <w:rPr>
                            <w:sz w:val="24"/>
                          </w:rPr>
                          <w:t>否。</w:t>
                        </w:r>
                      </w:p>
                      <w:p>
                        <w:pPr>
                          <w:numPr>
                            <w:ilvl w:val="1"/>
                            <w:numId w:val="6"/>
                          </w:numPr>
                          <w:tabs>
                            <w:tab w:val="left" w:pos="748"/>
                            <w:tab w:val="left" w:pos="749"/>
                            <w:tab w:val="left" w:pos="3542"/>
                          </w:tabs>
                          <w:spacing w:before="5"/>
                          <w:ind w:left="748" w:right="0" w:hanging="637"/>
                          <w:jc w:val="left"/>
                          <w:rPr>
                            <w:sz w:val="24"/>
                          </w:rPr>
                        </w:pPr>
                        <w:r>
                          <w:rPr>
                            <w:sz w:val="24"/>
                          </w:rPr>
                          <w:t>氧化</w:t>
                        </w:r>
                        <w:r>
                          <w:rPr>
                            <w:spacing w:val="-3"/>
                            <w:sz w:val="24"/>
                          </w:rPr>
                          <w:t>性</w:t>
                        </w:r>
                        <w:r>
                          <w:rPr>
                            <w:sz w:val="24"/>
                          </w:rPr>
                          <w:t>：</w:t>
                        </w:r>
                        <w:r>
                          <w:rPr>
                            <w:sz w:val="24"/>
                          </w:rPr>
                          <w:tab/>
                        </w:r>
                        <w:r>
                          <w:rPr>
                            <w:sz w:val="24"/>
                          </w:rPr>
                          <w:t>否。</w:t>
                        </w:r>
                      </w:p>
                      <w:p>
                        <w:pPr>
                          <w:numPr>
                            <w:ilvl w:val="1"/>
                            <w:numId w:val="6"/>
                          </w:numPr>
                          <w:tabs>
                            <w:tab w:val="left" w:pos="748"/>
                            <w:tab w:val="left" w:pos="749"/>
                            <w:tab w:val="left" w:pos="3542"/>
                          </w:tabs>
                          <w:spacing w:before="4"/>
                          <w:ind w:left="748" w:right="0" w:hanging="637"/>
                          <w:jc w:val="left"/>
                          <w:rPr>
                            <w:sz w:val="24"/>
                          </w:rPr>
                        </w:pPr>
                        <w:r>
                          <w:rPr>
                            <w:sz w:val="24"/>
                          </w:rPr>
                          <w:t>比重：</w:t>
                        </w:r>
                        <w:r>
                          <w:rPr>
                            <w:sz w:val="24"/>
                          </w:rPr>
                          <w:tab/>
                        </w:r>
                        <w:r>
                          <w:rPr>
                            <w:sz w:val="24"/>
                          </w:rPr>
                          <w:t>参照产品规格书</w:t>
                        </w:r>
                      </w:p>
                      <w:p>
                        <w:pPr>
                          <w:numPr>
                            <w:ilvl w:val="1"/>
                            <w:numId w:val="6"/>
                          </w:numPr>
                          <w:tabs>
                            <w:tab w:val="left" w:pos="748"/>
                            <w:tab w:val="left" w:pos="749"/>
                            <w:tab w:val="left" w:pos="3542"/>
                          </w:tabs>
                          <w:spacing w:before="5"/>
                          <w:ind w:left="748" w:right="0" w:hanging="637"/>
                          <w:jc w:val="left"/>
                          <w:rPr>
                            <w:sz w:val="24"/>
                          </w:rPr>
                        </w:pPr>
                        <w:r>
                          <w:rPr>
                            <w:sz w:val="24"/>
                          </w:rPr>
                          <w:t>辛醇</w:t>
                        </w:r>
                        <w:r>
                          <w:rPr>
                            <w:rFonts w:ascii="Times New Roman" w:eastAsia="Times New Roman"/>
                            <w:b/>
                            <w:sz w:val="24"/>
                          </w:rPr>
                          <w:t>/</w:t>
                        </w:r>
                        <w:r>
                          <w:rPr>
                            <w:sz w:val="24"/>
                          </w:rPr>
                          <w:t>水分配系</w:t>
                        </w:r>
                        <w:r>
                          <w:rPr>
                            <w:spacing w:val="-3"/>
                            <w:sz w:val="24"/>
                          </w:rPr>
                          <w:t>数</w:t>
                        </w:r>
                        <w:r>
                          <w:rPr>
                            <w:sz w:val="24"/>
                          </w:rPr>
                          <w:t>：</w:t>
                        </w:r>
                        <w:r>
                          <w:rPr>
                            <w:sz w:val="24"/>
                          </w:rPr>
                          <w:tab/>
                        </w:r>
                        <w:r>
                          <w:rPr>
                            <w:sz w:val="24"/>
                          </w:rPr>
                          <w:t>尚未测定。</w:t>
                        </w:r>
                      </w:p>
                      <w:p>
                        <w:pPr>
                          <w:numPr>
                            <w:ilvl w:val="1"/>
                            <w:numId w:val="6"/>
                          </w:numPr>
                          <w:tabs>
                            <w:tab w:val="left" w:pos="748"/>
                            <w:tab w:val="left" w:pos="749"/>
                            <w:tab w:val="left" w:pos="3542"/>
                          </w:tabs>
                          <w:spacing w:before="4"/>
                          <w:ind w:left="748" w:right="0" w:hanging="637"/>
                          <w:jc w:val="left"/>
                          <w:rPr>
                            <w:sz w:val="24"/>
                          </w:rPr>
                        </w:pPr>
                        <w:r>
                          <w:rPr>
                            <w:sz w:val="24"/>
                          </w:rPr>
                          <w:t>相对蒸汽压（空气</w:t>
                        </w:r>
                        <w:r>
                          <w:rPr>
                            <w:rFonts w:ascii="Times New Roman" w:eastAsia="Times New Roman"/>
                            <w:b/>
                            <w:sz w:val="24"/>
                          </w:rPr>
                          <w:t>=1</w:t>
                        </w:r>
                        <w:r>
                          <w:rPr>
                            <w:sz w:val="24"/>
                          </w:rPr>
                          <w:t>）</w:t>
                        </w:r>
                        <w:r>
                          <w:rPr>
                            <w:sz w:val="24"/>
                          </w:rPr>
                          <w:tab/>
                        </w:r>
                        <w:r>
                          <w:rPr>
                            <w:sz w:val="24"/>
                          </w:rPr>
                          <w:t>尚未测定。</w:t>
                        </w:r>
                      </w:p>
                      <w:p>
                        <w:pPr>
                          <w:numPr>
                            <w:ilvl w:val="1"/>
                            <w:numId w:val="6"/>
                          </w:numPr>
                          <w:tabs>
                            <w:tab w:val="left" w:pos="748"/>
                            <w:tab w:val="left" w:pos="749"/>
                            <w:tab w:val="left" w:pos="3542"/>
                          </w:tabs>
                          <w:spacing w:before="5"/>
                          <w:ind w:left="748" w:right="0" w:hanging="637"/>
                          <w:jc w:val="left"/>
                          <w:rPr>
                            <w:sz w:val="24"/>
                          </w:rPr>
                        </w:pPr>
                        <w:r>
                          <w:rPr>
                            <w:sz w:val="24"/>
                          </w:rPr>
                          <w:t>黏度</w:t>
                        </w:r>
                        <w:r>
                          <w:rPr>
                            <w:rFonts w:ascii="Times New Roman" w:eastAsia="Times New Roman"/>
                            <w:b/>
                            <w:sz w:val="24"/>
                          </w:rPr>
                          <w:t>/mPa*s</w:t>
                        </w:r>
                        <w:r>
                          <w:rPr>
                            <w:sz w:val="24"/>
                          </w:rPr>
                          <w:t>：</w:t>
                        </w:r>
                        <w:r>
                          <w:rPr>
                            <w:sz w:val="24"/>
                          </w:rPr>
                          <w:tab/>
                        </w:r>
                        <w:r>
                          <w:rPr>
                            <w:sz w:val="24"/>
                          </w:rPr>
                          <w:t>参照产品规格书</w:t>
                        </w:r>
                      </w:p>
                    </w:txbxContent>
                  </v:textbox>
                </v:shape>
                <w10:wrap type="topAndBottom"/>
              </v:group>
            </w:pict>
          </mc:Fallback>
        </mc:AlternateContent>
      </w:r>
      <w:r>
        <mc:AlternateContent>
          <mc:Choice Requires="wpg">
            <w:drawing>
              <wp:anchor distT="0" distB="0" distL="0" distR="0" simplePos="0" relativeHeight="251704320" behindDoc="1" locked="0" layoutInCell="1" allowOverlap="1">
                <wp:simplePos x="0" y="0"/>
                <wp:positionH relativeFrom="page">
                  <wp:posOffset>939800</wp:posOffset>
                </wp:positionH>
                <wp:positionV relativeFrom="paragraph">
                  <wp:posOffset>3750310</wp:posOffset>
                </wp:positionV>
                <wp:extent cx="5683250" cy="1597660"/>
                <wp:effectExtent l="1270" t="1270" r="11430" b="20320"/>
                <wp:wrapTopAndBottom/>
                <wp:docPr id="95" name="组合 79"/>
                <wp:cNvGraphicFramePr/>
                <a:graphic xmlns:a="http://schemas.openxmlformats.org/drawingml/2006/main">
                  <a:graphicData uri="http://schemas.microsoft.com/office/word/2010/wordprocessingGroup">
                    <wpg:wgp>
                      <wpg:cNvGrpSpPr/>
                      <wpg:grpSpPr>
                        <a:xfrm>
                          <a:off x="0" y="0"/>
                          <a:ext cx="5683250" cy="1597660"/>
                          <a:chOff x="1480" y="5906"/>
                          <a:chExt cx="8950" cy="2516"/>
                        </a:xfrm>
                      </wpg:grpSpPr>
                      <wps:wsp>
                        <wps:cNvPr id="88" name="直线 80"/>
                        <wps:cNvCnPr/>
                        <wps:spPr>
                          <a:xfrm>
                            <a:off x="1480" y="5911"/>
                            <a:ext cx="8950" cy="0"/>
                          </a:xfrm>
                          <a:prstGeom prst="line">
                            <a:avLst/>
                          </a:prstGeom>
                          <a:ln w="6096" cap="flat" cmpd="sng">
                            <a:solidFill>
                              <a:srgbClr val="000000"/>
                            </a:solidFill>
                            <a:prstDash val="solid"/>
                            <a:headEnd type="none" w="med" len="med"/>
                            <a:tailEnd type="none" w="med" len="med"/>
                          </a:ln>
                        </wps:spPr>
                        <wps:bodyPr upright="1"/>
                      </wps:wsp>
                      <wps:wsp>
                        <wps:cNvPr id="89" name="直线 81"/>
                        <wps:cNvCnPr/>
                        <wps:spPr>
                          <a:xfrm>
                            <a:off x="1480" y="8417"/>
                            <a:ext cx="8950" cy="0"/>
                          </a:xfrm>
                          <a:prstGeom prst="line">
                            <a:avLst/>
                          </a:prstGeom>
                          <a:ln w="6096" cap="flat" cmpd="sng">
                            <a:solidFill>
                              <a:srgbClr val="000000"/>
                            </a:solidFill>
                            <a:prstDash val="solid"/>
                            <a:headEnd type="none" w="med" len="med"/>
                            <a:tailEnd type="none" w="med" len="med"/>
                          </a:ln>
                        </wps:spPr>
                        <wps:bodyPr upright="1"/>
                      </wps:wsp>
                      <wps:wsp>
                        <wps:cNvPr id="90" name="直线 82"/>
                        <wps:cNvCnPr/>
                        <wps:spPr>
                          <a:xfrm>
                            <a:off x="1485" y="5906"/>
                            <a:ext cx="0" cy="2515"/>
                          </a:xfrm>
                          <a:prstGeom prst="line">
                            <a:avLst/>
                          </a:prstGeom>
                          <a:ln w="6096" cap="flat" cmpd="sng">
                            <a:solidFill>
                              <a:srgbClr val="000000"/>
                            </a:solidFill>
                            <a:prstDash val="solid"/>
                            <a:headEnd type="none" w="med" len="med"/>
                            <a:tailEnd type="none" w="med" len="med"/>
                          </a:ln>
                        </wps:spPr>
                        <wps:bodyPr upright="1"/>
                      </wps:wsp>
                      <wps:wsp>
                        <wps:cNvPr id="91" name="直线 83"/>
                        <wps:cNvCnPr/>
                        <wps:spPr>
                          <a:xfrm>
                            <a:off x="10425" y="5916"/>
                            <a:ext cx="0" cy="2505"/>
                          </a:xfrm>
                          <a:prstGeom prst="line">
                            <a:avLst/>
                          </a:prstGeom>
                          <a:ln w="6096" cap="flat" cmpd="sng">
                            <a:solidFill>
                              <a:srgbClr val="000000"/>
                            </a:solidFill>
                            <a:prstDash val="solid"/>
                            <a:headEnd type="none" w="med" len="med"/>
                            <a:tailEnd type="none" w="med" len="med"/>
                          </a:ln>
                        </wps:spPr>
                        <wps:bodyPr upright="1"/>
                      </wps:wsp>
                      <wps:wsp>
                        <wps:cNvPr id="92" name="文本框 84"/>
                        <wps:cNvSpPr txBox="1"/>
                        <wps:spPr>
                          <a:xfrm>
                            <a:off x="5025" y="7197"/>
                            <a:ext cx="3858" cy="1176"/>
                          </a:xfrm>
                          <a:prstGeom prst="rect">
                            <a:avLst/>
                          </a:prstGeom>
                          <a:noFill/>
                          <a:ln>
                            <a:noFill/>
                          </a:ln>
                        </wps:spPr>
                        <wps:txbx>
                          <w:txbxContent>
                            <w:p>
                              <w:pPr>
                                <w:spacing w:before="0" w:line="274" w:lineRule="exact"/>
                                <w:ind w:left="0" w:right="0" w:firstLine="0"/>
                                <w:jc w:val="left"/>
                                <w:rPr>
                                  <w:sz w:val="24"/>
                                </w:rPr>
                              </w:pPr>
                              <w:r>
                                <w:rPr>
                                  <w:sz w:val="24"/>
                                </w:rPr>
                                <w:t>水分和高温</w:t>
                              </w:r>
                            </w:p>
                            <w:p>
                              <w:pPr>
                                <w:spacing w:before="4"/>
                                <w:ind w:left="0" w:right="0" w:firstLine="0"/>
                                <w:jc w:val="left"/>
                                <w:rPr>
                                  <w:sz w:val="24"/>
                                </w:rPr>
                              </w:pPr>
                              <w:r>
                                <w:rPr>
                                  <w:sz w:val="24"/>
                                </w:rPr>
                                <w:t>可与强氧化剂发生反应。</w:t>
                              </w:r>
                            </w:p>
                            <w:p>
                              <w:pPr>
                                <w:spacing w:before="2" w:line="310" w:lineRule="atLeast"/>
                                <w:ind w:left="0" w:right="18" w:firstLine="0"/>
                                <w:jc w:val="left"/>
                                <w:rPr>
                                  <w:sz w:val="24"/>
                                </w:rPr>
                              </w:pPr>
                              <w:r>
                                <w:rPr>
                                  <w:sz w:val="24"/>
                                </w:rPr>
                                <w:t>二氧化硅及微量的未反应的碳化物。不会产生危害的聚合反应。</w:t>
                              </w:r>
                            </w:p>
                          </w:txbxContent>
                        </wps:txbx>
                        <wps:bodyPr lIns="0" tIns="0" rIns="0" bIns="0" upright="1"/>
                      </wps:wsp>
                      <wps:wsp>
                        <wps:cNvPr id="93" name="文本框 85"/>
                        <wps:cNvSpPr txBox="1"/>
                        <wps:spPr>
                          <a:xfrm>
                            <a:off x="5025" y="6573"/>
                            <a:ext cx="980" cy="240"/>
                          </a:xfrm>
                          <a:prstGeom prst="rect">
                            <a:avLst/>
                          </a:prstGeom>
                          <a:noFill/>
                          <a:ln>
                            <a:noFill/>
                          </a:ln>
                        </wps:spPr>
                        <wps:txbx>
                          <w:txbxContent>
                            <w:p>
                              <w:pPr>
                                <w:spacing w:before="0" w:line="240" w:lineRule="exact"/>
                                <w:ind w:left="0" w:right="0" w:firstLine="0"/>
                                <w:jc w:val="left"/>
                                <w:rPr>
                                  <w:sz w:val="24"/>
                                </w:rPr>
                              </w:pPr>
                              <w:r>
                                <w:rPr>
                                  <w:sz w:val="24"/>
                                </w:rPr>
                                <w:t>稳定的。</w:t>
                              </w:r>
                            </w:p>
                          </w:txbxContent>
                        </wps:txbx>
                        <wps:bodyPr lIns="0" tIns="0" rIns="0" bIns="0" upright="1"/>
                      </wps:wsp>
                      <wps:wsp>
                        <wps:cNvPr id="94" name="文本框 86"/>
                        <wps:cNvSpPr txBox="1"/>
                        <wps:spPr>
                          <a:xfrm>
                            <a:off x="1590" y="6084"/>
                            <a:ext cx="2584" cy="2289"/>
                          </a:xfrm>
                          <a:prstGeom prst="rect">
                            <a:avLst/>
                          </a:prstGeom>
                          <a:noFill/>
                          <a:ln>
                            <a:noFill/>
                          </a:ln>
                        </wps:spPr>
                        <wps:txbx>
                          <w:txbxContent>
                            <w:p>
                              <w:pPr>
                                <w:spacing w:before="0" w:line="320" w:lineRule="exact"/>
                                <w:ind w:left="0" w:right="0" w:firstLine="0"/>
                                <w:jc w:val="left"/>
                                <w:rPr>
                                  <w:sz w:val="28"/>
                                </w:rPr>
                              </w:pPr>
                              <w:r>
                                <w:rPr>
                                  <w:sz w:val="28"/>
                                </w:rPr>
                                <w:t>十、稳定性和反应性</w:t>
                              </w:r>
                            </w:p>
                            <w:p>
                              <w:pPr>
                                <w:numPr>
                                  <w:ilvl w:val="1"/>
                                  <w:numId w:val="7"/>
                                </w:numPr>
                                <w:tabs>
                                  <w:tab w:val="left" w:pos="635"/>
                                  <w:tab w:val="left" w:pos="636"/>
                                </w:tabs>
                                <w:spacing w:before="135"/>
                                <w:ind w:left="636" w:right="0" w:hanging="636"/>
                                <w:jc w:val="left"/>
                                <w:rPr>
                                  <w:sz w:val="24"/>
                                </w:rPr>
                              </w:pPr>
                              <w:r>
                                <w:rPr>
                                  <w:sz w:val="24"/>
                                </w:rPr>
                                <w:t>稳定性：</w:t>
                              </w:r>
                            </w:p>
                            <w:p>
                              <w:pPr>
                                <w:numPr>
                                  <w:ilvl w:val="1"/>
                                  <w:numId w:val="7"/>
                                </w:numPr>
                                <w:tabs>
                                  <w:tab w:val="left" w:pos="635"/>
                                  <w:tab w:val="left" w:pos="636"/>
                                </w:tabs>
                                <w:spacing w:before="4"/>
                                <w:ind w:left="636" w:right="0" w:hanging="636"/>
                                <w:jc w:val="left"/>
                                <w:rPr>
                                  <w:sz w:val="24"/>
                                </w:rPr>
                              </w:pPr>
                              <w:r>
                                <w:rPr>
                                  <w:sz w:val="24"/>
                                </w:rPr>
                                <w:t>反应性</w:t>
                              </w:r>
                            </w:p>
                            <w:p>
                              <w:pPr>
                                <w:spacing w:before="5" w:line="242" w:lineRule="auto"/>
                                <w:ind w:left="636" w:right="18" w:firstLine="0"/>
                                <w:jc w:val="left"/>
                                <w:rPr>
                                  <w:sz w:val="24"/>
                                </w:rPr>
                              </w:pPr>
                              <w:r>
                                <w:rPr>
                                  <w:sz w:val="24"/>
                                </w:rPr>
                                <w:t>避免接触的条件： 禁配物：</w:t>
                              </w:r>
                            </w:p>
                            <w:p>
                              <w:pPr>
                                <w:spacing w:before="2"/>
                                <w:ind w:left="636" w:right="0" w:firstLine="0"/>
                                <w:jc w:val="left"/>
                                <w:rPr>
                                  <w:sz w:val="24"/>
                                </w:rPr>
                              </w:pPr>
                              <w:r>
                                <w:rPr>
                                  <w:sz w:val="24"/>
                                </w:rPr>
                                <w:t>分解产物：</w:t>
                              </w:r>
                            </w:p>
                            <w:p>
                              <w:pPr>
                                <w:spacing w:before="5" w:line="274" w:lineRule="exact"/>
                                <w:ind w:left="636" w:right="0" w:firstLine="0"/>
                                <w:jc w:val="left"/>
                                <w:rPr>
                                  <w:sz w:val="24"/>
                                </w:rPr>
                              </w:pPr>
                              <w:r>
                                <w:rPr>
                                  <w:sz w:val="24"/>
                                </w:rPr>
                                <w:t>聚合危害：</w:t>
                              </w:r>
                            </w:p>
                          </w:txbxContent>
                        </wps:txbx>
                        <wps:bodyPr lIns="0" tIns="0" rIns="0" bIns="0" upright="1"/>
                      </wps:wsp>
                    </wpg:wgp>
                  </a:graphicData>
                </a:graphic>
              </wp:anchor>
            </w:drawing>
          </mc:Choice>
          <mc:Fallback>
            <w:pict>
              <v:group id="组合 79" o:spid="_x0000_s1026" o:spt="203" style="position:absolute;left:0pt;margin-left:74pt;margin-top:295.3pt;height:125.8pt;width:447.5pt;mso-position-horizontal-relative:page;mso-wrap-distance-bottom:0pt;mso-wrap-distance-top:0pt;z-index:-251612160;mso-width-relative:page;mso-height-relative:page;" coordorigin="1480,5906" coordsize="8950,2516" o:gfxdata="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KDalbPbAAAADAEAAA8AAAAAAAAAAQAgAAAAIgAAAGRycy9kb3ducmV2LnhtbFBL&#10;AQIUABQAAAAIAIdO4kCds4rLSQMAAGoPAAAOAAAAAAAAAAEAIAAAACoBAABkcnMvZTJvRG9jLnht&#10;bFBLBQYAAAAABgAGAFkBAADlBgAAAAA=&#10;">
                <o:lock v:ext="edit" aspectratio="f"/>
                <v:line id="直线 80" o:spid="_x0000_s1026" o:spt="20" style="position:absolute;left:1480;top:5911;height:0;width:8950;" filled="f" stroked="t" coordsize="21600,21600" o:gfxdata="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BSW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81" o:spid="_x0000_s1026" o:spt="20" style="position:absolute;left:1480;top:8417;height:0;width:8950;" filled="f" stroked="t" coordsize="21600,21600" o:gfxdata="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LE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2" o:spid="_x0000_s1026" o:spt="20" style="position:absolute;left:1485;top:5906;height:2515;width:0;" filled="f" stroked="t" coordsize="21600,21600" o:gfxdata="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a45N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83" o:spid="_x0000_s1026" o:spt="20" style="position:absolute;left:10425;top:5916;height:2505;width:0;" filled="f" stroked="t" coordsize="21600,21600" o:gfxdata="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JyvW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84" o:spid="_x0000_s1026" o:spt="202" type="#_x0000_t202" style="position:absolute;left:5025;top:7197;height:1176;width:3858;"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0" w:firstLine="0"/>
                          <w:jc w:val="left"/>
                          <w:rPr>
                            <w:sz w:val="24"/>
                          </w:rPr>
                        </w:pPr>
                        <w:r>
                          <w:rPr>
                            <w:sz w:val="24"/>
                          </w:rPr>
                          <w:t>水分和高温</w:t>
                        </w:r>
                      </w:p>
                      <w:p>
                        <w:pPr>
                          <w:spacing w:before="4"/>
                          <w:ind w:left="0" w:right="0" w:firstLine="0"/>
                          <w:jc w:val="left"/>
                          <w:rPr>
                            <w:sz w:val="24"/>
                          </w:rPr>
                        </w:pPr>
                        <w:r>
                          <w:rPr>
                            <w:sz w:val="24"/>
                          </w:rPr>
                          <w:t>可与强氧化剂发生反应。</w:t>
                        </w:r>
                      </w:p>
                      <w:p>
                        <w:pPr>
                          <w:spacing w:before="2" w:line="310" w:lineRule="atLeast"/>
                          <w:ind w:left="0" w:right="18" w:firstLine="0"/>
                          <w:jc w:val="left"/>
                          <w:rPr>
                            <w:sz w:val="24"/>
                          </w:rPr>
                        </w:pPr>
                        <w:r>
                          <w:rPr>
                            <w:sz w:val="24"/>
                          </w:rPr>
                          <w:t>二氧化硅及微量的未反应的碳化物。不会产生危害的聚合反应。</w:t>
                        </w:r>
                      </w:p>
                    </w:txbxContent>
                  </v:textbox>
                </v:shape>
                <v:shape id="文本框 85" o:spid="_x0000_s1026" o:spt="202" type="#_x0000_t202" style="position:absolute;left:5025;top:6573;height:240;width:980;"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稳定的。</w:t>
                        </w:r>
                      </w:p>
                    </w:txbxContent>
                  </v:textbox>
                </v:shape>
                <v:shape id="文本框 86" o:spid="_x0000_s1026" o:spt="202" type="#_x0000_t202" style="position:absolute;left:1590;top:6084;height:2289;width:2584;"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20" w:lineRule="exact"/>
                          <w:ind w:left="0" w:right="0" w:firstLine="0"/>
                          <w:jc w:val="left"/>
                          <w:rPr>
                            <w:sz w:val="28"/>
                          </w:rPr>
                        </w:pPr>
                        <w:r>
                          <w:rPr>
                            <w:sz w:val="28"/>
                          </w:rPr>
                          <w:t>十、稳定性和反应性</w:t>
                        </w:r>
                      </w:p>
                      <w:p>
                        <w:pPr>
                          <w:numPr>
                            <w:ilvl w:val="1"/>
                            <w:numId w:val="7"/>
                          </w:numPr>
                          <w:tabs>
                            <w:tab w:val="left" w:pos="635"/>
                            <w:tab w:val="left" w:pos="636"/>
                          </w:tabs>
                          <w:spacing w:before="135"/>
                          <w:ind w:left="636" w:right="0" w:hanging="636"/>
                          <w:jc w:val="left"/>
                          <w:rPr>
                            <w:sz w:val="24"/>
                          </w:rPr>
                        </w:pPr>
                        <w:r>
                          <w:rPr>
                            <w:sz w:val="24"/>
                          </w:rPr>
                          <w:t>稳定性：</w:t>
                        </w:r>
                      </w:p>
                      <w:p>
                        <w:pPr>
                          <w:numPr>
                            <w:ilvl w:val="1"/>
                            <w:numId w:val="7"/>
                          </w:numPr>
                          <w:tabs>
                            <w:tab w:val="left" w:pos="635"/>
                            <w:tab w:val="left" w:pos="636"/>
                          </w:tabs>
                          <w:spacing w:before="4"/>
                          <w:ind w:left="636" w:right="0" w:hanging="636"/>
                          <w:jc w:val="left"/>
                          <w:rPr>
                            <w:sz w:val="24"/>
                          </w:rPr>
                        </w:pPr>
                        <w:r>
                          <w:rPr>
                            <w:sz w:val="24"/>
                          </w:rPr>
                          <w:t>反应性</w:t>
                        </w:r>
                      </w:p>
                      <w:p>
                        <w:pPr>
                          <w:spacing w:before="5" w:line="242" w:lineRule="auto"/>
                          <w:ind w:left="636" w:right="18" w:firstLine="0"/>
                          <w:jc w:val="left"/>
                          <w:rPr>
                            <w:sz w:val="24"/>
                          </w:rPr>
                        </w:pPr>
                        <w:r>
                          <w:rPr>
                            <w:sz w:val="24"/>
                          </w:rPr>
                          <w:t>避免接触的条件： 禁配物：</w:t>
                        </w:r>
                      </w:p>
                      <w:p>
                        <w:pPr>
                          <w:spacing w:before="2"/>
                          <w:ind w:left="636" w:right="0" w:firstLine="0"/>
                          <w:jc w:val="left"/>
                          <w:rPr>
                            <w:sz w:val="24"/>
                          </w:rPr>
                        </w:pPr>
                        <w:r>
                          <w:rPr>
                            <w:sz w:val="24"/>
                          </w:rPr>
                          <w:t>分解产物：</w:t>
                        </w:r>
                      </w:p>
                      <w:p>
                        <w:pPr>
                          <w:spacing w:before="5" w:line="274" w:lineRule="exact"/>
                          <w:ind w:left="636" w:right="0" w:firstLine="0"/>
                          <w:jc w:val="left"/>
                          <w:rPr>
                            <w:sz w:val="24"/>
                          </w:rPr>
                        </w:pPr>
                        <w:r>
                          <w:rPr>
                            <w:sz w:val="24"/>
                          </w:rPr>
                          <w:t>聚合危害：</w:t>
                        </w:r>
                      </w:p>
                    </w:txbxContent>
                  </v:textbox>
                </v:shape>
                <w10:wrap type="topAndBottom"/>
              </v:group>
            </w:pict>
          </mc:Fallback>
        </mc:AlternateContent>
      </w:r>
      <w:r>
        <mc:AlternateContent>
          <mc:Choice Requires="wpg">
            <w:drawing>
              <wp:anchor distT="0" distB="0" distL="0" distR="0" simplePos="0" relativeHeight="251707392" behindDoc="1" locked="0" layoutInCell="1" allowOverlap="1">
                <wp:simplePos x="0" y="0"/>
                <wp:positionH relativeFrom="page">
                  <wp:posOffset>933450</wp:posOffset>
                </wp:positionH>
                <wp:positionV relativeFrom="paragraph">
                  <wp:posOffset>5545455</wp:posOffset>
                </wp:positionV>
                <wp:extent cx="5694045" cy="1590040"/>
                <wp:effectExtent l="1270" t="1270" r="19685" b="8890"/>
                <wp:wrapTopAndBottom/>
                <wp:docPr id="101" name="组合 87"/>
                <wp:cNvGraphicFramePr/>
                <a:graphic xmlns:a="http://schemas.openxmlformats.org/drawingml/2006/main">
                  <a:graphicData uri="http://schemas.microsoft.com/office/word/2010/wordprocessingGroup">
                    <wpg:wgp>
                      <wpg:cNvGrpSpPr/>
                      <wpg:grpSpPr>
                        <a:xfrm>
                          <a:off x="0" y="0"/>
                          <a:ext cx="5694045" cy="1590040"/>
                          <a:chOff x="1471" y="8733"/>
                          <a:chExt cx="8967" cy="2504"/>
                        </a:xfrm>
                      </wpg:grpSpPr>
                      <wps:wsp>
                        <wps:cNvPr id="96" name="直线 88"/>
                        <wps:cNvCnPr/>
                        <wps:spPr>
                          <a:xfrm>
                            <a:off x="1471" y="8738"/>
                            <a:ext cx="8966" cy="0"/>
                          </a:xfrm>
                          <a:prstGeom prst="line">
                            <a:avLst/>
                          </a:prstGeom>
                          <a:ln w="6096" cap="flat" cmpd="sng">
                            <a:solidFill>
                              <a:srgbClr val="000000"/>
                            </a:solidFill>
                            <a:prstDash val="solid"/>
                            <a:headEnd type="none" w="med" len="med"/>
                            <a:tailEnd type="none" w="med" len="med"/>
                          </a:ln>
                        </wps:spPr>
                        <wps:bodyPr upright="1"/>
                      </wps:wsp>
                      <wps:wsp>
                        <wps:cNvPr id="97" name="直线 89"/>
                        <wps:cNvCnPr/>
                        <wps:spPr>
                          <a:xfrm>
                            <a:off x="1476" y="8733"/>
                            <a:ext cx="0" cy="2504"/>
                          </a:xfrm>
                          <a:prstGeom prst="line">
                            <a:avLst/>
                          </a:prstGeom>
                          <a:ln w="6096" cap="flat" cmpd="sng">
                            <a:solidFill>
                              <a:srgbClr val="000000"/>
                            </a:solidFill>
                            <a:prstDash val="solid"/>
                            <a:headEnd type="none" w="med" len="med"/>
                            <a:tailEnd type="none" w="med" len="med"/>
                          </a:ln>
                        </wps:spPr>
                        <wps:bodyPr upright="1"/>
                      </wps:wsp>
                      <wps:wsp>
                        <wps:cNvPr id="98" name="直线 90"/>
                        <wps:cNvCnPr/>
                        <wps:spPr>
                          <a:xfrm>
                            <a:off x="10432" y="8743"/>
                            <a:ext cx="0" cy="2184"/>
                          </a:xfrm>
                          <a:prstGeom prst="line">
                            <a:avLst/>
                          </a:prstGeom>
                          <a:ln w="6096" cap="flat" cmpd="sng">
                            <a:solidFill>
                              <a:srgbClr val="000000"/>
                            </a:solidFill>
                            <a:prstDash val="solid"/>
                            <a:headEnd type="none" w="med" len="med"/>
                            <a:tailEnd type="none" w="med" len="med"/>
                          </a:ln>
                        </wps:spPr>
                        <wps:bodyPr upright="1"/>
                      </wps:wsp>
                      <wps:wsp>
                        <wps:cNvPr id="99" name="文本框 91"/>
                        <wps:cNvSpPr txBox="1"/>
                        <wps:spPr>
                          <a:xfrm>
                            <a:off x="1583" y="8911"/>
                            <a:ext cx="2269" cy="2307"/>
                          </a:xfrm>
                          <a:prstGeom prst="rect">
                            <a:avLst/>
                          </a:prstGeom>
                          <a:noFill/>
                          <a:ln>
                            <a:noFill/>
                          </a:ln>
                        </wps:spPr>
                        <wps:txbx>
                          <w:txbxContent>
                            <w:p>
                              <w:pPr>
                                <w:spacing w:before="0" w:line="320" w:lineRule="exact"/>
                                <w:ind w:left="0" w:right="0" w:firstLine="0"/>
                                <w:jc w:val="left"/>
                                <w:rPr>
                                  <w:sz w:val="28"/>
                                </w:rPr>
                              </w:pPr>
                              <w:r>
                                <w:rPr>
                                  <w:sz w:val="28"/>
                                </w:rPr>
                                <w:t>十一、毒理学资料</w:t>
                              </w:r>
                            </w:p>
                            <w:p>
                              <w:pPr>
                                <w:numPr>
                                  <w:ilvl w:val="1"/>
                                  <w:numId w:val="8"/>
                                </w:numPr>
                                <w:tabs>
                                  <w:tab w:val="left" w:pos="635"/>
                                  <w:tab w:val="left" w:pos="636"/>
                                </w:tabs>
                                <w:spacing w:before="137"/>
                                <w:ind w:left="636" w:right="0" w:hanging="636"/>
                                <w:jc w:val="left"/>
                                <w:rPr>
                                  <w:sz w:val="24"/>
                                </w:rPr>
                              </w:pPr>
                              <w:r>
                                <w:rPr>
                                  <w:sz w:val="24"/>
                                </w:rPr>
                                <w:t>健康危害：</w:t>
                              </w:r>
                            </w:p>
                            <w:p>
                              <w:pPr>
                                <w:numPr>
                                  <w:ilvl w:val="1"/>
                                  <w:numId w:val="8"/>
                                </w:numPr>
                                <w:tabs>
                                  <w:tab w:val="left" w:pos="635"/>
                                  <w:tab w:val="left" w:pos="636"/>
                                </w:tabs>
                                <w:spacing w:before="4"/>
                                <w:ind w:left="636" w:right="0" w:hanging="636"/>
                                <w:jc w:val="left"/>
                                <w:rPr>
                                  <w:sz w:val="24"/>
                                </w:rPr>
                              </w:pPr>
                              <w:r>
                                <w:rPr>
                                  <w:sz w:val="24"/>
                                </w:rPr>
                                <w:t>急毒性：</w:t>
                              </w:r>
                            </w:p>
                            <w:p>
                              <w:pPr>
                                <w:numPr>
                                  <w:ilvl w:val="1"/>
                                  <w:numId w:val="8"/>
                                </w:numPr>
                                <w:tabs>
                                  <w:tab w:val="left" w:pos="635"/>
                                  <w:tab w:val="left" w:pos="636"/>
                                </w:tabs>
                                <w:spacing w:before="5"/>
                                <w:ind w:left="636" w:right="0" w:hanging="636"/>
                                <w:jc w:val="left"/>
                                <w:rPr>
                                  <w:sz w:val="24"/>
                                </w:rPr>
                              </w:pPr>
                              <w:r>
                                <w:rPr>
                                  <w:sz w:val="24"/>
                                </w:rPr>
                                <w:t>吸入</w:t>
                              </w:r>
                            </w:p>
                            <w:p>
                              <w:pPr>
                                <w:numPr>
                                  <w:ilvl w:val="1"/>
                                  <w:numId w:val="8"/>
                                </w:numPr>
                                <w:tabs>
                                  <w:tab w:val="left" w:pos="635"/>
                                  <w:tab w:val="left" w:pos="636"/>
                                </w:tabs>
                                <w:spacing w:before="4"/>
                                <w:ind w:left="636" w:right="0" w:hanging="636"/>
                                <w:jc w:val="left"/>
                                <w:rPr>
                                  <w:sz w:val="24"/>
                                </w:rPr>
                              </w:pPr>
                              <w:r>
                                <w:rPr>
                                  <w:sz w:val="24"/>
                                </w:rPr>
                                <w:t>皮肤接触</w:t>
                              </w:r>
                            </w:p>
                            <w:p>
                              <w:pPr>
                                <w:numPr>
                                  <w:ilvl w:val="1"/>
                                  <w:numId w:val="8"/>
                                </w:numPr>
                                <w:tabs>
                                  <w:tab w:val="left" w:pos="635"/>
                                  <w:tab w:val="left" w:pos="636"/>
                                </w:tabs>
                                <w:spacing w:before="5"/>
                                <w:ind w:left="636" w:right="0" w:hanging="636"/>
                                <w:jc w:val="left"/>
                                <w:rPr>
                                  <w:sz w:val="24"/>
                                </w:rPr>
                              </w:pPr>
                              <w:r>
                                <w:rPr>
                                  <w:sz w:val="24"/>
                                </w:rPr>
                                <w:t>食入：</w:t>
                              </w:r>
                            </w:p>
                            <w:p>
                              <w:pPr>
                                <w:numPr>
                                  <w:ilvl w:val="1"/>
                                  <w:numId w:val="8"/>
                                </w:numPr>
                                <w:tabs>
                                  <w:tab w:val="left" w:pos="635"/>
                                  <w:tab w:val="left" w:pos="636"/>
                                </w:tabs>
                                <w:spacing w:before="4" w:line="290" w:lineRule="exact"/>
                                <w:ind w:left="636" w:right="0" w:hanging="636"/>
                                <w:jc w:val="left"/>
                                <w:rPr>
                                  <w:sz w:val="24"/>
                                </w:rPr>
                              </w:pPr>
                              <w:r>
                                <w:rPr>
                                  <w:sz w:val="24"/>
                                </w:rPr>
                                <w:t>致畸性</w:t>
                              </w:r>
                            </w:p>
                          </w:txbxContent>
                        </wps:txbx>
                        <wps:bodyPr lIns="0" tIns="0" rIns="0" bIns="0" upright="1"/>
                      </wps:wsp>
                      <wps:wsp>
                        <wps:cNvPr id="100" name="文本框 92"/>
                        <wps:cNvSpPr txBox="1"/>
                        <wps:spPr>
                          <a:xfrm>
                            <a:off x="5025" y="9403"/>
                            <a:ext cx="5300" cy="1800"/>
                          </a:xfrm>
                          <a:prstGeom prst="rect">
                            <a:avLst/>
                          </a:prstGeom>
                          <a:noFill/>
                          <a:ln>
                            <a:noFill/>
                          </a:ln>
                        </wps:spPr>
                        <wps:txbx>
                          <w:txbxContent>
                            <w:p>
                              <w:pPr>
                                <w:spacing w:before="0" w:line="274" w:lineRule="exact"/>
                                <w:ind w:left="0" w:right="0" w:firstLine="0"/>
                                <w:jc w:val="left"/>
                                <w:rPr>
                                  <w:sz w:val="24"/>
                                </w:rPr>
                              </w:pPr>
                              <w:r>
                                <w:rPr>
                                  <w:sz w:val="24"/>
                                </w:rPr>
                                <w:t>可能引起眼睛刺激和皮肤过敏反应，避免食入</w:t>
                              </w:r>
                            </w:p>
                            <w:p>
                              <w:pPr>
                                <w:spacing w:before="4"/>
                                <w:ind w:left="0" w:right="0" w:firstLine="0"/>
                                <w:jc w:val="left"/>
                                <w:rPr>
                                  <w:sz w:val="24"/>
                                </w:rPr>
                              </w:pPr>
                              <w:r>
                                <w:rPr>
                                  <w:sz w:val="24"/>
                                </w:rPr>
                                <w:t>无</w:t>
                              </w:r>
                            </w:p>
                            <w:p>
                              <w:pPr>
                                <w:spacing w:before="5"/>
                                <w:ind w:left="0" w:right="0" w:firstLine="0"/>
                                <w:jc w:val="left"/>
                                <w:rPr>
                                  <w:sz w:val="24"/>
                                </w:rPr>
                              </w:pPr>
                              <w:r>
                                <w:rPr>
                                  <w:sz w:val="24"/>
                                </w:rPr>
                                <w:t>长期过量吸入可能引起晕眩</w:t>
                              </w:r>
                            </w:p>
                            <w:p>
                              <w:pPr>
                                <w:spacing w:before="4" w:line="242" w:lineRule="auto"/>
                                <w:ind w:left="0" w:right="18" w:firstLine="0"/>
                                <w:jc w:val="left"/>
                                <w:rPr>
                                  <w:sz w:val="24"/>
                                </w:rPr>
                              </w:pPr>
                              <w:r>
                                <w:rPr>
                                  <w:sz w:val="24"/>
                                </w:rPr>
                                <w:t>短期接触无明显刺激，长期接触可能引起过敏反应长期大量食入可能伤害身体内部系统或器官</w:t>
                              </w:r>
                            </w:p>
                            <w:p>
                              <w:pPr>
                                <w:spacing w:before="3" w:line="274" w:lineRule="exact"/>
                                <w:ind w:left="0" w:right="0" w:firstLine="0"/>
                                <w:jc w:val="left"/>
                                <w:rPr>
                                  <w:sz w:val="24"/>
                                </w:rPr>
                              </w:pPr>
                              <w:r>
                                <w:rPr>
                                  <w:sz w:val="24"/>
                                </w:rPr>
                                <w:t>无</w:t>
                              </w:r>
                            </w:p>
                          </w:txbxContent>
                        </wps:txbx>
                        <wps:bodyPr lIns="0" tIns="0" rIns="0" bIns="0" upright="1"/>
                      </wps:wsp>
                    </wpg:wgp>
                  </a:graphicData>
                </a:graphic>
              </wp:anchor>
            </w:drawing>
          </mc:Choice>
          <mc:Fallback>
            <w:pict>
              <v:group id="组合 87" o:spid="_x0000_s1026" o:spt="203" style="position:absolute;left:0pt;margin-left:73.5pt;margin-top:436.65pt;height:125.2pt;width:448.35pt;mso-position-horizontal-relative:page;mso-wrap-distance-bottom:0pt;mso-wrap-distance-top:0pt;z-index:-251609088;mso-width-relative:page;mso-height-relative:page;" coordorigin="1471,8733" coordsize="8967,2504" o:gfxdata="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OEDmjNsAAAANAQAADwAAAAAAAAABACAAAAAiAAAAZHJzL2Rv&#10;d25yZXYueG1sUEsBAhQAFAAAAAgAh07iQDTcL9gbAwAA1AsAAA4AAAAAAAAAAQAgAAAAKgEAAGRy&#10;cy9lMm9Eb2MueG1sUEsFBgAAAAAGAAYAWQEAALcGAAAAAA==&#10;">
                <o:lock v:ext="edit" aspectratio="f"/>
                <v:line id="直线 88" o:spid="_x0000_s1026" o:spt="20" style="position:absolute;left:1471;top:8738;height:0;width:8966;" filled="f" stroked="t" coordsize="21600,21600" o:gfxdata="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zrO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9" o:spid="_x0000_s1026" o:spt="20" style="position:absolute;left:1476;top:8733;height:2504;width:0;" filled="f" stroked="t" coordsize="21600,21600" o:gfxdata="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ghY5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0" o:spid="_x0000_s1026" o:spt="20" style="position:absolute;left:10432;top:8743;height:2184;width:0;" filled="f" stroked="t" coordsize="21600,21600" o:gfxdata="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YJL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shape id="文本框 91" o:spid="_x0000_s1026" o:spt="202" type="#_x0000_t202" style="position:absolute;left:1583;top:8911;height:2307;width:2269;"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20" w:lineRule="exact"/>
                          <w:ind w:left="0" w:right="0" w:firstLine="0"/>
                          <w:jc w:val="left"/>
                          <w:rPr>
                            <w:sz w:val="28"/>
                          </w:rPr>
                        </w:pPr>
                        <w:r>
                          <w:rPr>
                            <w:sz w:val="28"/>
                          </w:rPr>
                          <w:t>十一、毒理学资料</w:t>
                        </w:r>
                      </w:p>
                      <w:p>
                        <w:pPr>
                          <w:numPr>
                            <w:ilvl w:val="1"/>
                            <w:numId w:val="8"/>
                          </w:numPr>
                          <w:tabs>
                            <w:tab w:val="left" w:pos="635"/>
                            <w:tab w:val="left" w:pos="636"/>
                          </w:tabs>
                          <w:spacing w:before="137"/>
                          <w:ind w:left="636" w:right="0" w:hanging="636"/>
                          <w:jc w:val="left"/>
                          <w:rPr>
                            <w:sz w:val="24"/>
                          </w:rPr>
                        </w:pPr>
                        <w:r>
                          <w:rPr>
                            <w:sz w:val="24"/>
                          </w:rPr>
                          <w:t>健康危害：</w:t>
                        </w:r>
                      </w:p>
                      <w:p>
                        <w:pPr>
                          <w:numPr>
                            <w:ilvl w:val="1"/>
                            <w:numId w:val="8"/>
                          </w:numPr>
                          <w:tabs>
                            <w:tab w:val="left" w:pos="635"/>
                            <w:tab w:val="left" w:pos="636"/>
                          </w:tabs>
                          <w:spacing w:before="4"/>
                          <w:ind w:left="636" w:right="0" w:hanging="636"/>
                          <w:jc w:val="left"/>
                          <w:rPr>
                            <w:sz w:val="24"/>
                          </w:rPr>
                        </w:pPr>
                        <w:r>
                          <w:rPr>
                            <w:sz w:val="24"/>
                          </w:rPr>
                          <w:t>急毒性：</w:t>
                        </w:r>
                      </w:p>
                      <w:p>
                        <w:pPr>
                          <w:numPr>
                            <w:ilvl w:val="1"/>
                            <w:numId w:val="8"/>
                          </w:numPr>
                          <w:tabs>
                            <w:tab w:val="left" w:pos="635"/>
                            <w:tab w:val="left" w:pos="636"/>
                          </w:tabs>
                          <w:spacing w:before="5"/>
                          <w:ind w:left="636" w:right="0" w:hanging="636"/>
                          <w:jc w:val="left"/>
                          <w:rPr>
                            <w:sz w:val="24"/>
                          </w:rPr>
                        </w:pPr>
                        <w:r>
                          <w:rPr>
                            <w:sz w:val="24"/>
                          </w:rPr>
                          <w:t>吸入</w:t>
                        </w:r>
                      </w:p>
                      <w:p>
                        <w:pPr>
                          <w:numPr>
                            <w:ilvl w:val="1"/>
                            <w:numId w:val="8"/>
                          </w:numPr>
                          <w:tabs>
                            <w:tab w:val="left" w:pos="635"/>
                            <w:tab w:val="left" w:pos="636"/>
                          </w:tabs>
                          <w:spacing w:before="4"/>
                          <w:ind w:left="636" w:right="0" w:hanging="636"/>
                          <w:jc w:val="left"/>
                          <w:rPr>
                            <w:sz w:val="24"/>
                          </w:rPr>
                        </w:pPr>
                        <w:r>
                          <w:rPr>
                            <w:sz w:val="24"/>
                          </w:rPr>
                          <w:t>皮肤接触</w:t>
                        </w:r>
                      </w:p>
                      <w:p>
                        <w:pPr>
                          <w:numPr>
                            <w:ilvl w:val="1"/>
                            <w:numId w:val="8"/>
                          </w:numPr>
                          <w:tabs>
                            <w:tab w:val="left" w:pos="635"/>
                            <w:tab w:val="left" w:pos="636"/>
                          </w:tabs>
                          <w:spacing w:before="5"/>
                          <w:ind w:left="636" w:right="0" w:hanging="636"/>
                          <w:jc w:val="left"/>
                          <w:rPr>
                            <w:sz w:val="24"/>
                          </w:rPr>
                        </w:pPr>
                        <w:r>
                          <w:rPr>
                            <w:sz w:val="24"/>
                          </w:rPr>
                          <w:t>食入：</w:t>
                        </w:r>
                      </w:p>
                      <w:p>
                        <w:pPr>
                          <w:numPr>
                            <w:ilvl w:val="1"/>
                            <w:numId w:val="8"/>
                          </w:numPr>
                          <w:tabs>
                            <w:tab w:val="left" w:pos="635"/>
                            <w:tab w:val="left" w:pos="636"/>
                          </w:tabs>
                          <w:spacing w:before="4" w:line="290" w:lineRule="exact"/>
                          <w:ind w:left="636" w:right="0" w:hanging="636"/>
                          <w:jc w:val="left"/>
                          <w:rPr>
                            <w:sz w:val="24"/>
                          </w:rPr>
                        </w:pPr>
                        <w:r>
                          <w:rPr>
                            <w:sz w:val="24"/>
                          </w:rPr>
                          <w:t>致畸性</w:t>
                        </w:r>
                      </w:p>
                    </w:txbxContent>
                  </v:textbox>
                </v:shape>
                <v:shape id="文本框 92" o:spid="_x0000_s1026" o:spt="202" type="#_x0000_t202" style="position:absolute;left:5025;top:9403;height:1800;width:5300;"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可能引起眼睛刺激和皮肤过敏反应，避免食入</w:t>
                        </w:r>
                      </w:p>
                      <w:p>
                        <w:pPr>
                          <w:spacing w:before="4"/>
                          <w:ind w:left="0" w:right="0" w:firstLine="0"/>
                          <w:jc w:val="left"/>
                          <w:rPr>
                            <w:sz w:val="24"/>
                          </w:rPr>
                        </w:pPr>
                        <w:r>
                          <w:rPr>
                            <w:sz w:val="24"/>
                          </w:rPr>
                          <w:t>无</w:t>
                        </w:r>
                      </w:p>
                      <w:p>
                        <w:pPr>
                          <w:spacing w:before="5"/>
                          <w:ind w:left="0" w:right="0" w:firstLine="0"/>
                          <w:jc w:val="left"/>
                          <w:rPr>
                            <w:sz w:val="24"/>
                          </w:rPr>
                        </w:pPr>
                        <w:r>
                          <w:rPr>
                            <w:sz w:val="24"/>
                          </w:rPr>
                          <w:t>长期过量吸入可能引起晕眩</w:t>
                        </w:r>
                      </w:p>
                      <w:p>
                        <w:pPr>
                          <w:spacing w:before="4" w:line="242" w:lineRule="auto"/>
                          <w:ind w:left="0" w:right="18" w:firstLine="0"/>
                          <w:jc w:val="left"/>
                          <w:rPr>
                            <w:sz w:val="24"/>
                          </w:rPr>
                        </w:pPr>
                        <w:r>
                          <w:rPr>
                            <w:sz w:val="24"/>
                          </w:rPr>
                          <w:t>短期接触无明显刺激，长期接触可能引起过敏反应长期大量食入可能伤害身体内部系统或器官</w:t>
                        </w:r>
                      </w:p>
                      <w:p>
                        <w:pPr>
                          <w:spacing w:before="3" w:line="274" w:lineRule="exact"/>
                          <w:ind w:left="0" w:right="0" w:firstLine="0"/>
                          <w:jc w:val="left"/>
                          <w:rPr>
                            <w:sz w:val="24"/>
                          </w:rPr>
                        </w:pPr>
                        <w:r>
                          <w:rPr>
                            <w:sz w:val="24"/>
                          </w:rPr>
                          <w:t>无</w:t>
                        </w:r>
                      </w:p>
                    </w:txbxContent>
                  </v:textbox>
                </v:shape>
                <w10:wrap type="topAndBottom"/>
              </v:group>
            </w:pict>
          </mc:Fallback>
        </mc:AlternateContent>
      </w:r>
    </w:p>
    <w:p>
      <w:pPr>
        <w:pStyle w:val="3"/>
        <w:spacing w:before="4"/>
        <w:rPr>
          <w:rFonts w:ascii="Times New Roman"/>
          <w:sz w:val="20"/>
        </w:rPr>
      </w:pPr>
    </w:p>
    <w:p>
      <w:pPr>
        <w:pStyle w:val="3"/>
        <w:spacing w:before="4"/>
        <w:rPr>
          <w:rFonts w:ascii="Times New Roman"/>
          <w:sz w:val="20"/>
        </w:rPr>
      </w:pPr>
    </w:p>
    <w:p>
      <w:pPr>
        <w:spacing w:after="0"/>
        <w:rPr>
          <w:rFonts w:ascii="Times New Roman"/>
          <w:sz w:val="20"/>
        </w:rPr>
        <w:sectPr>
          <w:pgSz w:w="11910" w:h="16840"/>
          <w:pgMar w:top="1360" w:right="1360" w:bottom="280" w:left="1340" w:header="357" w:footer="0" w:gutter="0"/>
        </w:sectPr>
      </w:pPr>
    </w:p>
    <w:p>
      <w:pPr>
        <w:pStyle w:val="3"/>
        <w:spacing w:before="10"/>
        <w:rPr>
          <w:rFonts w:ascii="Times New Roman"/>
          <w:sz w:val="3"/>
        </w:rPr>
      </w:pPr>
    </w:p>
    <w:p>
      <w:pPr>
        <w:pStyle w:val="3"/>
        <w:spacing w:before="10"/>
        <w:rPr>
          <w:rFonts w:ascii="Times New Roman"/>
          <w:sz w:val="3"/>
        </w:rPr>
      </w:pPr>
    </w:p>
    <w:p>
      <w:pPr>
        <w:pStyle w:val="3"/>
        <w:spacing w:before="10"/>
        <w:rPr>
          <w:rFonts w:ascii="Times New Roman"/>
          <w:sz w:val="3"/>
        </w:rPr>
      </w:pPr>
    </w:p>
    <w:p>
      <w:pPr>
        <w:pStyle w:val="3"/>
        <w:spacing w:before="10"/>
        <w:rPr>
          <w:rFonts w:ascii="Times New Roman"/>
          <w:sz w:val="3"/>
        </w:rPr>
      </w:pPr>
    </w:p>
    <w:p>
      <w:pPr>
        <w:pStyle w:val="3"/>
        <w:spacing w:before="10"/>
        <w:rPr>
          <w:rFonts w:ascii="Times New Roman"/>
          <w:sz w:val="3"/>
        </w:rPr>
      </w:pPr>
    </w:p>
    <w:p>
      <w:pPr>
        <w:pStyle w:val="3"/>
        <w:spacing w:before="10"/>
        <w:rPr>
          <w:rFonts w:ascii="Times New Roman"/>
          <w:sz w:val="3"/>
        </w:rPr>
      </w:pPr>
    </w:p>
    <w:p>
      <w:pPr>
        <w:pStyle w:val="3"/>
        <w:spacing w:before="10"/>
        <w:rPr>
          <w:rFonts w:ascii="Times New Roman"/>
          <w:sz w:val="3"/>
        </w:rPr>
      </w:pPr>
    </w:p>
    <w:p>
      <w:pPr>
        <w:pStyle w:val="3"/>
        <w:spacing w:before="10"/>
        <w:rPr>
          <w:rFonts w:ascii="Times New Roman"/>
          <w:sz w:val="3"/>
        </w:rPr>
      </w:pPr>
    </w:p>
    <w:p>
      <w:pPr>
        <w:pStyle w:val="3"/>
        <w:spacing w:before="10"/>
        <w:rPr>
          <w:rFonts w:ascii="Times New Roman"/>
          <w:sz w:val="3"/>
        </w:rPr>
      </w:pPr>
    </w:p>
    <w:p>
      <w:pPr>
        <w:pStyle w:val="3"/>
        <w:ind w:left="125"/>
        <w:rPr>
          <w:rFonts w:ascii="Times New Roman"/>
          <w:sz w:val="20"/>
        </w:rPr>
      </w:pPr>
    </w:p>
    <w:p>
      <w:pPr>
        <w:pStyle w:val="3"/>
        <w:ind w:left="125"/>
        <w:rPr>
          <w:rFonts w:ascii="Times New Roman"/>
          <w:sz w:val="20"/>
        </w:rPr>
      </w:pPr>
      <w:r>
        <w:rPr>
          <w:rFonts w:ascii="Times New Roman"/>
          <w:sz w:val="20"/>
        </w:rPr>
        <mc:AlternateContent>
          <mc:Choice Requires="wpg">
            <w:drawing>
              <wp:inline distT="0" distB="0" distL="114300" distR="114300">
                <wp:extent cx="5694045" cy="402590"/>
                <wp:effectExtent l="1270" t="0" r="0" b="16510"/>
                <wp:docPr id="25" name="组合 93"/>
                <wp:cNvGraphicFramePr/>
                <a:graphic xmlns:a="http://schemas.openxmlformats.org/drawingml/2006/main">
                  <a:graphicData uri="http://schemas.microsoft.com/office/word/2010/wordprocessingGroup">
                    <wpg:wgp>
                      <wpg:cNvGrpSpPr/>
                      <wpg:grpSpPr>
                        <a:xfrm>
                          <a:off x="0" y="0"/>
                          <a:ext cx="5694045" cy="402590"/>
                          <a:chOff x="0" y="0"/>
                          <a:chExt cx="8967" cy="634"/>
                        </a:xfrm>
                      </wpg:grpSpPr>
                      <wps:wsp>
                        <wps:cNvPr id="20" name="直线 94"/>
                        <wps:cNvCnPr/>
                        <wps:spPr>
                          <a:xfrm>
                            <a:off x="0" y="629"/>
                            <a:ext cx="8966" cy="0"/>
                          </a:xfrm>
                          <a:prstGeom prst="line">
                            <a:avLst/>
                          </a:prstGeom>
                          <a:ln w="6096" cap="flat" cmpd="sng">
                            <a:solidFill>
                              <a:srgbClr val="000000"/>
                            </a:solidFill>
                            <a:prstDash val="solid"/>
                            <a:headEnd type="none" w="med" len="med"/>
                            <a:tailEnd type="none" w="med" len="med"/>
                          </a:ln>
                        </wps:spPr>
                        <wps:bodyPr upright="1"/>
                      </wps:wsp>
                      <wps:wsp>
                        <wps:cNvPr id="21" name="直线 95"/>
                        <wps:cNvCnPr/>
                        <wps:spPr>
                          <a:xfrm>
                            <a:off x="5" y="0"/>
                            <a:ext cx="0" cy="634"/>
                          </a:xfrm>
                          <a:prstGeom prst="line">
                            <a:avLst/>
                          </a:prstGeom>
                          <a:ln w="6096" cap="flat" cmpd="sng">
                            <a:solidFill>
                              <a:srgbClr val="000000"/>
                            </a:solidFill>
                            <a:prstDash val="solid"/>
                            <a:headEnd type="none" w="med" len="med"/>
                            <a:tailEnd type="none" w="med" len="med"/>
                          </a:ln>
                        </wps:spPr>
                        <wps:bodyPr upright="1"/>
                      </wps:wsp>
                      <wps:wsp>
                        <wps:cNvPr id="22" name="直线 96"/>
                        <wps:cNvCnPr/>
                        <wps:spPr>
                          <a:xfrm>
                            <a:off x="8962" y="0"/>
                            <a:ext cx="0" cy="634"/>
                          </a:xfrm>
                          <a:prstGeom prst="line">
                            <a:avLst/>
                          </a:prstGeom>
                          <a:ln w="6096" cap="flat" cmpd="sng">
                            <a:solidFill>
                              <a:srgbClr val="000000"/>
                            </a:solidFill>
                            <a:prstDash val="solid"/>
                            <a:headEnd type="none" w="med" len="med"/>
                            <a:tailEnd type="none" w="med" len="med"/>
                          </a:ln>
                        </wps:spPr>
                        <wps:bodyPr upright="1"/>
                      </wps:wsp>
                      <wps:wsp>
                        <wps:cNvPr id="23" name="文本框 97"/>
                        <wps:cNvSpPr txBox="1"/>
                        <wps:spPr>
                          <a:xfrm>
                            <a:off x="112" y="26"/>
                            <a:ext cx="2341" cy="578"/>
                          </a:xfrm>
                          <a:prstGeom prst="rect">
                            <a:avLst/>
                          </a:prstGeom>
                          <a:noFill/>
                          <a:ln>
                            <a:noFill/>
                          </a:ln>
                        </wps:spPr>
                        <wps:txbx>
                          <w:txbxContent>
                            <w:p>
                              <w:pPr>
                                <w:numPr>
                                  <w:ilvl w:val="1"/>
                                  <w:numId w:val="9"/>
                                </w:numPr>
                                <w:tabs>
                                  <w:tab w:val="left" w:pos="635"/>
                                  <w:tab w:val="left" w:pos="636"/>
                                </w:tabs>
                                <w:spacing w:before="0" w:line="284" w:lineRule="exact"/>
                                <w:ind w:left="636" w:right="0" w:hanging="636"/>
                                <w:jc w:val="left"/>
                                <w:rPr>
                                  <w:sz w:val="24"/>
                                </w:rPr>
                              </w:pPr>
                              <w:r>
                                <w:rPr>
                                  <w:sz w:val="24"/>
                                </w:rPr>
                                <w:t>致癌性：</w:t>
                              </w:r>
                            </w:p>
                            <w:p>
                              <w:pPr>
                                <w:numPr>
                                  <w:ilvl w:val="1"/>
                                  <w:numId w:val="9"/>
                                </w:numPr>
                                <w:tabs>
                                  <w:tab w:val="left" w:pos="635"/>
                                  <w:tab w:val="left" w:pos="636"/>
                                </w:tabs>
                                <w:spacing w:before="4" w:line="290" w:lineRule="exact"/>
                                <w:ind w:left="636" w:right="0" w:hanging="636"/>
                                <w:jc w:val="left"/>
                                <w:rPr>
                                  <w:sz w:val="24"/>
                                </w:rPr>
                              </w:pPr>
                              <w:r>
                                <w:rPr>
                                  <w:sz w:val="24"/>
                                </w:rPr>
                                <w:t>致基因突变性：</w:t>
                              </w:r>
                            </w:p>
                          </w:txbxContent>
                        </wps:txbx>
                        <wps:bodyPr lIns="0" tIns="0" rIns="0" bIns="0" upright="1"/>
                      </wps:wsp>
                      <wps:wsp>
                        <wps:cNvPr id="24" name="文本框 98"/>
                        <wps:cNvSpPr txBox="1"/>
                        <wps:spPr>
                          <a:xfrm>
                            <a:off x="3554" y="36"/>
                            <a:ext cx="260" cy="552"/>
                          </a:xfrm>
                          <a:prstGeom prst="rect">
                            <a:avLst/>
                          </a:prstGeom>
                          <a:noFill/>
                          <a:ln>
                            <a:noFill/>
                          </a:ln>
                        </wps:spPr>
                        <wps:txbx>
                          <w:txbxContent>
                            <w:p>
                              <w:pPr>
                                <w:spacing w:before="0" w:line="274" w:lineRule="exact"/>
                                <w:ind w:left="0" w:right="0" w:firstLine="0"/>
                                <w:jc w:val="left"/>
                                <w:rPr>
                                  <w:sz w:val="24"/>
                                </w:rPr>
                              </w:pPr>
                              <w:r>
                                <w:rPr>
                                  <w:sz w:val="24"/>
                                </w:rPr>
                                <w:t>无</w:t>
                              </w:r>
                            </w:p>
                            <w:p>
                              <w:pPr>
                                <w:spacing w:before="4" w:line="274" w:lineRule="exact"/>
                                <w:ind w:left="0" w:right="0" w:firstLine="0"/>
                                <w:jc w:val="left"/>
                                <w:rPr>
                                  <w:sz w:val="24"/>
                                </w:rPr>
                              </w:pPr>
                              <w:r>
                                <w:rPr>
                                  <w:sz w:val="24"/>
                                </w:rPr>
                                <w:t>无</w:t>
                              </w:r>
                            </w:p>
                          </w:txbxContent>
                        </wps:txbx>
                        <wps:bodyPr lIns="0" tIns="0" rIns="0" bIns="0" upright="1"/>
                      </wps:wsp>
                    </wpg:wgp>
                  </a:graphicData>
                </a:graphic>
              </wp:inline>
            </w:drawing>
          </mc:Choice>
          <mc:Fallback>
            <w:pict>
              <v:group id="组合 93" o:spid="_x0000_s1026" o:spt="203" style="height:31.7pt;width:448.35pt;" coordsize="8967,634" o:gfxdata="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AqL1E11gAAAAQBAAAPAAAAAAAAAAEAIAAAACIA&#10;AABkcnMvZG93bnJldi54bWxQSwECFAAUAAAACACHTuJAv1JK6O8CAACzCwAADgAAAAAAAAABACAA&#10;AAAlAQAAZHJzL2Uyb0RvYy54bWxQSwUGAAAAAAYABgBZAQAAhgYAAAAA&#10;">
                <o:lock v:ext="edit" aspectratio="f"/>
                <v:line id="直线 94" o:spid="_x0000_s1026" o:spt="20" style="position:absolute;left:0;top:629;height:0;width:8966;"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95" o:spid="_x0000_s1026" o:spt="20" style="position:absolute;left:5;top:0;height:634;width: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96" o:spid="_x0000_s1026" o:spt="20" style="position:absolute;left:8962;top:0;height:634;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文本框 97" o:spid="_x0000_s1026" o:spt="202" type="#_x0000_t202" style="position:absolute;left:112;top:26;height:578;width:234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numPr>
                            <w:ilvl w:val="1"/>
                            <w:numId w:val="9"/>
                          </w:numPr>
                          <w:tabs>
                            <w:tab w:val="left" w:pos="635"/>
                            <w:tab w:val="left" w:pos="636"/>
                          </w:tabs>
                          <w:spacing w:before="0" w:line="284" w:lineRule="exact"/>
                          <w:ind w:left="636" w:right="0" w:hanging="636"/>
                          <w:jc w:val="left"/>
                          <w:rPr>
                            <w:sz w:val="24"/>
                          </w:rPr>
                        </w:pPr>
                        <w:r>
                          <w:rPr>
                            <w:sz w:val="24"/>
                          </w:rPr>
                          <w:t>致癌性：</w:t>
                        </w:r>
                      </w:p>
                      <w:p>
                        <w:pPr>
                          <w:numPr>
                            <w:ilvl w:val="1"/>
                            <w:numId w:val="9"/>
                          </w:numPr>
                          <w:tabs>
                            <w:tab w:val="left" w:pos="635"/>
                            <w:tab w:val="left" w:pos="636"/>
                          </w:tabs>
                          <w:spacing w:before="4" w:line="290" w:lineRule="exact"/>
                          <w:ind w:left="636" w:right="0" w:hanging="636"/>
                          <w:jc w:val="left"/>
                          <w:rPr>
                            <w:sz w:val="24"/>
                          </w:rPr>
                        </w:pPr>
                        <w:r>
                          <w:rPr>
                            <w:sz w:val="24"/>
                          </w:rPr>
                          <w:t>致基因突变性：</w:t>
                        </w:r>
                      </w:p>
                    </w:txbxContent>
                  </v:textbox>
                </v:shape>
                <v:shape id="文本框 98" o:spid="_x0000_s1026" o:spt="202" type="#_x0000_t202" style="position:absolute;left:3554;top:36;height:552;width:260;"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无</w:t>
                        </w:r>
                      </w:p>
                      <w:p>
                        <w:pPr>
                          <w:spacing w:before="4" w:line="274" w:lineRule="exact"/>
                          <w:ind w:left="0" w:right="0" w:firstLine="0"/>
                          <w:jc w:val="left"/>
                          <w:rPr>
                            <w:sz w:val="24"/>
                          </w:rPr>
                        </w:pPr>
                        <w:r>
                          <w:rPr>
                            <w:sz w:val="24"/>
                          </w:rPr>
                          <w:t>无</w:t>
                        </w:r>
                      </w:p>
                    </w:txbxContent>
                  </v:textbox>
                </v:shape>
                <w10:wrap type="none"/>
                <w10:anchorlock/>
              </v:group>
            </w:pict>
          </mc:Fallback>
        </mc:AlternateContent>
      </w:r>
    </w:p>
    <w:p>
      <w:pPr>
        <w:pStyle w:val="3"/>
        <w:spacing w:before="2"/>
        <w:rPr>
          <w:rFonts w:ascii="Times New Roman"/>
          <w:sz w:val="21"/>
        </w:rPr>
      </w:pPr>
      <w:r>
        <mc:AlternateContent>
          <mc:Choice Requires="wps">
            <w:drawing>
              <wp:anchor distT="0" distB="0" distL="0" distR="0" simplePos="0" relativeHeight="251711488" behindDoc="1" locked="0" layoutInCell="1" allowOverlap="1">
                <wp:simplePos x="0" y="0"/>
                <wp:positionH relativeFrom="page">
                  <wp:posOffset>939800</wp:posOffset>
                </wp:positionH>
                <wp:positionV relativeFrom="paragraph">
                  <wp:posOffset>182880</wp:posOffset>
                </wp:positionV>
                <wp:extent cx="5684520" cy="1195070"/>
                <wp:effectExtent l="5080" t="4445" r="6350" b="19685"/>
                <wp:wrapTopAndBottom/>
                <wp:docPr id="102" name="文本框 99"/>
                <wp:cNvGraphicFramePr/>
                <a:graphic xmlns:a="http://schemas.openxmlformats.org/drawingml/2006/main">
                  <a:graphicData uri="http://schemas.microsoft.com/office/word/2010/wordprocessingShape">
                    <wps:wsp>
                      <wps:cNvSpPr txBox="1"/>
                      <wps:spPr>
                        <a:xfrm>
                          <a:off x="0" y="0"/>
                          <a:ext cx="5684520" cy="1195070"/>
                        </a:xfrm>
                        <a:prstGeom prst="rect">
                          <a:avLst/>
                        </a:prstGeom>
                        <a:noFill/>
                        <a:ln w="6096" cap="flat" cmpd="sng">
                          <a:solidFill>
                            <a:srgbClr val="000000"/>
                          </a:solidFill>
                          <a:prstDash val="solid"/>
                          <a:miter/>
                          <a:headEnd type="none" w="med" len="med"/>
                          <a:tailEnd type="none" w="med" len="med"/>
                        </a:ln>
                      </wps:spPr>
                      <wps:txbx>
                        <w:txbxContent>
                          <w:p>
                            <w:pPr>
                              <w:spacing w:before="130"/>
                              <w:ind w:left="100" w:right="0" w:firstLine="0"/>
                              <w:jc w:val="left"/>
                              <w:rPr>
                                <w:sz w:val="28"/>
                              </w:rPr>
                            </w:pPr>
                            <w:r>
                              <w:rPr>
                                <w:sz w:val="28"/>
                              </w:rPr>
                              <w:t>十二、生态学资料</w:t>
                            </w:r>
                          </w:p>
                          <w:p>
                            <w:pPr>
                              <w:pStyle w:val="3"/>
                              <w:numPr>
                                <w:ilvl w:val="1"/>
                                <w:numId w:val="10"/>
                              </w:numPr>
                              <w:tabs>
                                <w:tab w:val="left" w:pos="736"/>
                                <w:tab w:val="left" w:pos="737"/>
                                <w:tab w:val="left" w:pos="3539"/>
                              </w:tabs>
                              <w:spacing w:before="135" w:after="0" w:line="240" w:lineRule="auto"/>
                              <w:ind w:left="736" w:right="0" w:hanging="637"/>
                              <w:jc w:val="left"/>
                            </w:pPr>
                            <w:r>
                              <w:t>环境影响及其分布：</w:t>
                            </w:r>
                            <w:r>
                              <w:tab/>
                            </w:r>
                            <w:r>
                              <w:t>液体物质，不能溶解于水中，预期不具有危害性。</w:t>
                            </w:r>
                          </w:p>
                          <w:p>
                            <w:pPr>
                              <w:pStyle w:val="3"/>
                              <w:numPr>
                                <w:ilvl w:val="1"/>
                                <w:numId w:val="10"/>
                              </w:numPr>
                              <w:tabs>
                                <w:tab w:val="left" w:pos="736"/>
                                <w:tab w:val="left" w:pos="737"/>
                                <w:tab w:val="left" w:pos="3539"/>
                              </w:tabs>
                              <w:spacing w:before="4" w:after="0" w:line="240" w:lineRule="auto"/>
                              <w:ind w:left="736" w:right="0" w:hanging="637"/>
                              <w:jc w:val="left"/>
                            </w:pPr>
                            <w:r>
                              <w:t>环境影响：</w:t>
                            </w:r>
                            <w:r>
                              <w:tab/>
                            </w:r>
                            <w:r>
                              <w:t>对生物有机体无有害影</w:t>
                            </w:r>
                            <w:r>
                              <w:rPr>
                                <w:spacing w:val="-3"/>
                              </w:rPr>
                              <w:t>响</w:t>
                            </w:r>
                            <w:r>
                              <w:t>。</w:t>
                            </w:r>
                          </w:p>
                          <w:p>
                            <w:pPr>
                              <w:pStyle w:val="3"/>
                              <w:numPr>
                                <w:ilvl w:val="1"/>
                                <w:numId w:val="10"/>
                              </w:numPr>
                              <w:tabs>
                                <w:tab w:val="left" w:pos="736"/>
                                <w:tab w:val="left" w:pos="737"/>
                                <w:tab w:val="left" w:pos="3539"/>
                              </w:tabs>
                              <w:spacing w:before="5" w:after="0" w:line="240" w:lineRule="auto"/>
                              <w:ind w:left="736" w:right="0" w:hanging="637"/>
                              <w:jc w:val="left"/>
                            </w:pPr>
                            <w:r>
                              <w:t>对废水处理厂的影响：</w:t>
                            </w:r>
                            <w:r>
                              <w:tab/>
                            </w:r>
                            <w:r>
                              <w:t>不能预示对细菌的有害影</w:t>
                            </w:r>
                            <w:r>
                              <w:rPr>
                                <w:spacing w:val="-3"/>
                              </w:rPr>
                              <w:t>响</w:t>
                            </w:r>
                            <w:r>
                              <w:t>。</w:t>
                            </w:r>
                          </w:p>
                          <w:p>
                            <w:pPr>
                              <w:pStyle w:val="3"/>
                              <w:numPr>
                                <w:ilvl w:val="1"/>
                                <w:numId w:val="10"/>
                              </w:numPr>
                              <w:tabs>
                                <w:tab w:val="left" w:pos="736"/>
                                <w:tab w:val="left" w:pos="737"/>
                                <w:tab w:val="left" w:pos="3539"/>
                              </w:tabs>
                              <w:spacing w:before="4" w:after="0" w:line="240" w:lineRule="auto"/>
                              <w:ind w:left="736" w:right="0" w:hanging="637"/>
                              <w:jc w:val="left"/>
                            </w:pPr>
                            <w:r>
                              <w:t>生物积累性</w:t>
                            </w:r>
                            <w:r>
                              <w:tab/>
                            </w:r>
                            <w:r>
                              <w:t>无生物积累能力</w:t>
                            </w:r>
                          </w:p>
                        </w:txbxContent>
                      </wps:txbx>
                      <wps:bodyPr lIns="0" tIns="0" rIns="0" bIns="0" upright="1"/>
                    </wps:wsp>
                  </a:graphicData>
                </a:graphic>
              </wp:anchor>
            </w:drawing>
          </mc:Choice>
          <mc:Fallback>
            <w:pict>
              <v:shape id="文本框 99" o:spid="_x0000_s1026" o:spt="202" type="#_x0000_t202" style="position:absolute;left:0pt;margin-left:74pt;margin-top:14.4pt;height:94.1pt;width:447.6pt;mso-position-horizontal-relative:page;mso-wrap-distance-bottom:0pt;mso-wrap-distance-top:0pt;z-index:-251604992;mso-width-relative:page;mso-height-relative:page;" filled="f" stroked="t" coordsize="21600,21600" o:gfxdata="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V29NcAAAALAQAADwAAAAAAAAABACAAAAAiAAAAZHJzL2Rvd25yZXYu&#10;eG1sUEsBAhQAFAAAAAgAh07iQLRfS//8AQAA5wMAAA4AAAAAAAAAAQAgAAAAJgEAAGRycy9lMm9E&#10;b2MueG1sUEsFBgAAAAAGAAYAWQEAAJQFAAAAAA==&#10;">
                <v:fill on="f" focussize="0,0"/>
                <v:stroke weight="0.48pt" color="#000000" joinstyle="miter"/>
                <v:imagedata o:title=""/>
                <o:lock v:ext="edit" aspectratio="f"/>
                <v:textbox inset="0mm,0mm,0mm,0mm">
                  <w:txbxContent>
                    <w:p>
                      <w:pPr>
                        <w:spacing w:before="130"/>
                        <w:ind w:left="100" w:right="0" w:firstLine="0"/>
                        <w:jc w:val="left"/>
                        <w:rPr>
                          <w:sz w:val="28"/>
                        </w:rPr>
                      </w:pPr>
                      <w:r>
                        <w:rPr>
                          <w:sz w:val="28"/>
                        </w:rPr>
                        <w:t>十二、生态学资料</w:t>
                      </w:r>
                    </w:p>
                    <w:p>
                      <w:pPr>
                        <w:pStyle w:val="3"/>
                        <w:numPr>
                          <w:ilvl w:val="1"/>
                          <w:numId w:val="10"/>
                        </w:numPr>
                        <w:tabs>
                          <w:tab w:val="left" w:pos="736"/>
                          <w:tab w:val="left" w:pos="737"/>
                          <w:tab w:val="left" w:pos="3539"/>
                        </w:tabs>
                        <w:spacing w:before="135" w:after="0" w:line="240" w:lineRule="auto"/>
                        <w:ind w:left="736" w:right="0" w:hanging="637"/>
                        <w:jc w:val="left"/>
                      </w:pPr>
                      <w:r>
                        <w:t>环境影响及其分布：</w:t>
                      </w:r>
                      <w:r>
                        <w:tab/>
                      </w:r>
                      <w:r>
                        <w:t>液体物质，不能溶解于水中，预期不具有危害性。</w:t>
                      </w:r>
                    </w:p>
                    <w:p>
                      <w:pPr>
                        <w:pStyle w:val="3"/>
                        <w:numPr>
                          <w:ilvl w:val="1"/>
                          <w:numId w:val="10"/>
                        </w:numPr>
                        <w:tabs>
                          <w:tab w:val="left" w:pos="736"/>
                          <w:tab w:val="left" w:pos="737"/>
                          <w:tab w:val="left" w:pos="3539"/>
                        </w:tabs>
                        <w:spacing w:before="4" w:after="0" w:line="240" w:lineRule="auto"/>
                        <w:ind w:left="736" w:right="0" w:hanging="637"/>
                        <w:jc w:val="left"/>
                      </w:pPr>
                      <w:r>
                        <w:t>环境影响：</w:t>
                      </w:r>
                      <w:r>
                        <w:tab/>
                      </w:r>
                      <w:r>
                        <w:t>对生物有机体无有害影</w:t>
                      </w:r>
                      <w:r>
                        <w:rPr>
                          <w:spacing w:val="-3"/>
                        </w:rPr>
                        <w:t>响</w:t>
                      </w:r>
                      <w:r>
                        <w:t>。</w:t>
                      </w:r>
                    </w:p>
                    <w:p>
                      <w:pPr>
                        <w:pStyle w:val="3"/>
                        <w:numPr>
                          <w:ilvl w:val="1"/>
                          <w:numId w:val="10"/>
                        </w:numPr>
                        <w:tabs>
                          <w:tab w:val="left" w:pos="736"/>
                          <w:tab w:val="left" w:pos="737"/>
                          <w:tab w:val="left" w:pos="3539"/>
                        </w:tabs>
                        <w:spacing w:before="5" w:after="0" w:line="240" w:lineRule="auto"/>
                        <w:ind w:left="736" w:right="0" w:hanging="637"/>
                        <w:jc w:val="left"/>
                      </w:pPr>
                      <w:r>
                        <w:t>对废水处理厂的影响：</w:t>
                      </w:r>
                      <w:r>
                        <w:tab/>
                      </w:r>
                      <w:r>
                        <w:t>不能预示对细菌的有害影</w:t>
                      </w:r>
                      <w:r>
                        <w:rPr>
                          <w:spacing w:val="-3"/>
                        </w:rPr>
                        <w:t>响</w:t>
                      </w:r>
                      <w:r>
                        <w:t>。</w:t>
                      </w:r>
                    </w:p>
                    <w:p>
                      <w:pPr>
                        <w:pStyle w:val="3"/>
                        <w:numPr>
                          <w:ilvl w:val="1"/>
                          <w:numId w:val="10"/>
                        </w:numPr>
                        <w:tabs>
                          <w:tab w:val="left" w:pos="736"/>
                          <w:tab w:val="left" w:pos="737"/>
                          <w:tab w:val="left" w:pos="3539"/>
                        </w:tabs>
                        <w:spacing w:before="4" w:after="0" w:line="240" w:lineRule="auto"/>
                        <w:ind w:left="736" w:right="0" w:hanging="637"/>
                        <w:jc w:val="left"/>
                      </w:pPr>
                      <w:r>
                        <w:t>生物积累性</w:t>
                      </w:r>
                      <w:r>
                        <w:tab/>
                      </w:r>
                      <w:r>
                        <w:t>无生物积累能力</w:t>
                      </w:r>
                    </w:p>
                  </w:txbxContent>
                </v:textbox>
                <w10:wrap type="topAndBottom"/>
              </v:shape>
            </w:pict>
          </mc:Fallback>
        </mc:AlternateContent>
      </w:r>
      <w:r>
        <mc:AlternateContent>
          <mc:Choice Requires="wps">
            <w:drawing>
              <wp:anchor distT="0" distB="0" distL="0" distR="0" simplePos="0" relativeHeight="251712512" behindDoc="1" locked="0" layoutInCell="1" allowOverlap="1">
                <wp:simplePos x="0" y="0"/>
                <wp:positionH relativeFrom="page">
                  <wp:posOffset>936625</wp:posOffset>
                </wp:positionH>
                <wp:positionV relativeFrom="paragraph">
                  <wp:posOffset>1581785</wp:posOffset>
                </wp:positionV>
                <wp:extent cx="5687695" cy="798830"/>
                <wp:effectExtent l="5080" t="4445" r="22225" b="15875"/>
                <wp:wrapTopAndBottom/>
                <wp:docPr id="103" name="文本框 100"/>
                <wp:cNvGraphicFramePr/>
                <a:graphic xmlns:a="http://schemas.openxmlformats.org/drawingml/2006/main">
                  <a:graphicData uri="http://schemas.microsoft.com/office/word/2010/wordprocessingShape">
                    <wps:wsp>
                      <wps:cNvSpPr txBox="1"/>
                      <wps:spPr>
                        <a:xfrm>
                          <a:off x="0" y="0"/>
                          <a:ext cx="5687695" cy="798830"/>
                        </a:xfrm>
                        <a:prstGeom prst="rect">
                          <a:avLst/>
                        </a:prstGeom>
                        <a:noFill/>
                        <a:ln w="6096" cap="flat" cmpd="sng">
                          <a:solidFill>
                            <a:srgbClr val="000000"/>
                          </a:solidFill>
                          <a:prstDash val="solid"/>
                          <a:miter/>
                          <a:headEnd type="none" w="med" len="med"/>
                          <a:tailEnd type="none" w="med" len="med"/>
                        </a:ln>
                      </wps:spPr>
                      <wps:txbx>
                        <w:txbxContent>
                          <w:p>
                            <w:pPr>
                              <w:spacing w:before="130"/>
                              <w:ind w:left="103" w:right="0" w:firstLine="0"/>
                              <w:jc w:val="left"/>
                              <w:rPr>
                                <w:sz w:val="28"/>
                              </w:rPr>
                            </w:pPr>
                            <w:r>
                              <w:rPr>
                                <w:sz w:val="28"/>
                              </w:rPr>
                              <w:t>十三、废弃处理</w:t>
                            </w:r>
                          </w:p>
                          <w:p>
                            <w:pPr>
                              <w:pStyle w:val="3"/>
                              <w:numPr>
                                <w:ilvl w:val="1"/>
                                <w:numId w:val="11"/>
                              </w:numPr>
                              <w:tabs>
                                <w:tab w:val="left" w:pos="739"/>
                                <w:tab w:val="left" w:pos="740"/>
                                <w:tab w:val="left" w:pos="3544"/>
                              </w:tabs>
                              <w:spacing w:before="135" w:after="0" w:line="240" w:lineRule="auto"/>
                              <w:ind w:left="739" w:right="-29" w:hanging="637"/>
                              <w:jc w:val="left"/>
                            </w:pPr>
                            <w:r>
                              <w:t>产品废弃处置方法：</w:t>
                            </w:r>
                            <w:r>
                              <w:tab/>
                            </w:r>
                            <w:r>
                              <w:t>勿排入下水道或地面</w:t>
                            </w:r>
                            <w:r>
                              <w:rPr>
                                <w:spacing w:val="-101"/>
                              </w:rPr>
                              <w:t>，</w:t>
                            </w:r>
                            <w:r>
                              <w:t>按照当地法规进行废弃处理。</w:t>
                            </w:r>
                          </w:p>
                          <w:p>
                            <w:pPr>
                              <w:pStyle w:val="3"/>
                              <w:numPr>
                                <w:ilvl w:val="1"/>
                                <w:numId w:val="11"/>
                              </w:numPr>
                              <w:tabs>
                                <w:tab w:val="left" w:pos="739"/>
                                <w:tab w:val="left" w:pos="740"/>
                                <w:tab w:val="left" w:pos="3544"/>
                              </w:tabs>
                              <w:spacing w:before="4" w:after="0" w:line="240" w:lineRule="auto"/>
                              <w:ind w:left="739" w:right="0" w:hanging="637"/>
                              <w:jc w:val="left"/>
                            </w:pPr>
                            <w:r>
                              <w:t>包装废弃物处理方法：</w:t>
                            </w:r>
                            <w:r>
                              <w:tab/>
                            </w:r>
                            <w:r>
                              <w:t>按照当地法规进行废弃处</w:t>
                            </w:r>
                            <w:r>
                              <w:rPr>
                                <w:spacing w:val="-3"/>
                              </w:rPr>
                              <w:t>理</w:t>
                            </w:r>
                            <w:r>
                              <w:t>。</w:t>
                            </w:r>
                          </w:p>
                        </w:txbxContent>
                      </wps:txbx>
                      <wps:bodyPr lIns="0" tIns="0" rIns="0" bIns="0" upright="1"/>
                    </wps:wsp>
                  </a:graphicData>
                </a:graphic>
              </wp:anchor>
            </w:drawing>
          </mc:Choice>
          <mc:Fallback>
            <w:pict>
              <v:shape id="文本框 100" o:spid="_x0000_s1026" o:spt="202" type="#_x0000_t202" style="position:absolute;left:0pt;margin-left:73.75pt;margin-top:124.55pt;height:62.9pt;width:447.85pt;mso-position-horizontal-relative:page;mso-wrap-distance-bottom:0pt;mso-wrap-distance-top:0pt;z-index:-251603968;mso-width-relative:page;mso-height-relative:page;" filled="f" stroked="t" coordsize="21600,21600" o:gfxdata="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bLMcNkAAAAMAQAADwAAAAAAAAABACAAAAAiAAAAZHJzL2Rvd25y&#10;ZXYueG1sUEsBAhQAFAAAAAgAh07iQBOj3Q/9AQAA5wMAAA4AAAAAAAAAAQAgAAAAKAEAAGRycy9l&#10;Mm9Eb2MueG1sUEsFBgAAAAAGAAYAWQEAAJcFAAAAAA==&#10;">
                <v:fill on="f" focussize="0,0"/>
                <v:stroke weight="0.48pt" color="#000000" joinstyle="miter"/>
                <v:imagedata o:title=""/>
                <o:lock v:ext="edit" aspectratio="f"/>
                <v:textbox inset="0mm,0mm,0mm,0mm">
                  <w:txbxContent>
                    <w:p>
                      <w:pPr>
                        <w:spacing w:before="130"/>
                        <w:ind w:left="103" w:right="0" w:firstLine="0"/>
                        <w:jc w:val="left"/>
                        <w:rPr>
                          <w:sz w:val="28"/>
                        </w:rPr>
                      </w:pPr>
                      <w:r>
                        <w:rPr>
                          <w:sz w:val="28"/>
                        </w:rPr>
                        <w:t>十三、废弃处理</w:t>
                      </w:r>
                    </w:p>
                    <w:p>
                      <w:pPr>
                        <w:pStyle w:val="3"/>
                        <w:numPr>
                          <w:ilvl w:val="1"/>
                          <w:numId w:val="11"/>
                        </w:numPr>
                        <w:tabs>
                          <w:tab w:val="left" w:pos="739"/>
                          <w:tab w:val="left" w:pos="740"/>
                          <w:tab w:val="left" w:pos="3544"/>
                        </w:tabs>
                        <w:spacing w:before="135" w:after="0" w:line="240" w:lineRule="auto"/>
                        <w:ind w:left="739" w:right="-29" w:hanging="637"/>
                        <w:jc w:val="left"/>
                      </w:pPr>
                      <w:r>
                        <w:t>产品废弃处置方法：</w:t>
                      </w:r>
                      <w:r>
                        <w:tab/>
                      </w:r>
                      <w:r>
                        <w:t>勿排入下水道或地面</w:t>
                      </w:r>
                      <w:r>
                        <w:rPr>
                          <w:spacing w:val="-101"/>
                        </w:rPr>
                        <w:t>，</w:t>
                      </w:r>
                      <w:r>
                        <w:t>按照当地法规进行废弃处理。</w:t>
                      </w:r>
                    </w:p>
                    <w:p>
                      <w:pPr>
                        <w:pStyle w:val="3"/>
                        <w:numPr>
                          <w:ilvl w:val="1"/>
                          <w:numId w:val="11"/>
                        </w:numPr>
                        <w:tabs>
                          <w:tab w:val="left" w:pos="739"/>
                          <w:tab w:val="left" w:pos="740"/>
                          <w:tab w:val="left" w:pos="3544"/>
                        </w:tabs>
                        <w:spacing w:before="4" w:after="0" w:line="240" w:lineRule="auto"/>
                        <w:ind w:left="739" w:right="0" w:hanging="637"/>
                        <w:jc w:val="left"/>
                      </w:pPr>
                      <w:r>
                        <w:t>包装废弃物处理方法：</w:t>
                      </w:r>
                      <w:r>
                        <w:tab/>
                      </w:r>
                      <w:r>
                        <w:t>按照当地法规进行废弃处</w:t>
                      </w:r>
                      <w:r>
                        <w:rPr>
                          <w:spacing w:val="-3"/>
                        </w:rPr>
                        <w:t>理</w:t>
                      </w:r>
                      <w:r>
                        <w:t>。</w:t>
                      </w:r>
                    </w:p>
                  </w:txbxContent>
                </v:textbox>
                <w10:wrap type="topAndBottom"/>
              </v:shape>
            </w:pict>
          </mc:Fallback>
        </mc:AlternateContent>
      </w:r>
      <w:r>
        <mc:AlternateContent>
          <mc:Choice Requires="wpg">
            <w:drawing>
              <wp:anchor distT="0" distB="0" distL="0" distR="0" simplePos="0" relativeHeight="251715584" behindDoc="1" locked="0" layoutInCell="1" allowOverlap="1">
                <wp:simplePos x="0" y="0"/>
                <wp:positionH relativeFrom="page">
                  <wp:posOffset>936625</wp:posOffset>
                </wp:positionH>
                <wp:positionV relativeFrom="paragraph">
                  <wp:posOffset>2581275</wp:posOffset>
                </wp:positionV>
                <wp:extent cx="5690870" cy="1003300"/>
                <wp:effectExtent l="1905" t="1270" r="3175" b="5080"/>
                <wp:wrapTopAndBottom/>
                <wp:docPr id="110" name="组合 101"/>
                <wp:cNvGraphicFramePr/>
                <a:graphic xmlns:a="http://schemas.openxmlformats.org/drawingml/2006/main">
                  <a:graphicData uri="http://schemas.microsoft.com/office/word/2010/wordprocessingGroup">
                    <wpg:wgp>
                      <wpg:cNvGrpSpPr/>
                      <wpg:grpSpPr>
                        <a:xfrm>
                          <a:off x="0" y="0"/>
                          <a:ext cx="5690870" cy="1003300"/>
                          <a:chOff x="1476" y="4066"/>
                          <a:chExt cx="8962" cy="1580"/>
                        </a:xfrm>
                      </wpg:grpSpPr>
                      <wps:wsp>
                        <wps:cNvPr id="104" name="直线 102"/>
                        <wps:cNvCnPr/>
                        <wps:spPr>
                          <a:xfrm>
                            <a:off x="1476" y="4071"/>
                            <a:ext cx="8961" cy="0"/>
                          </a:xfrm>
                          <a:prstGeom prst="line">
                            <a:avLst/>
                          </a:prstGeom>
                          <a:ln w="6096" cap="flat" cmpd="sng">
                            <a:solidFill>
                              <a:srgbClr val="000000"/>
                            </a:solidFill>
                            <a:prstDash val="solid"/>
                            <a:headEnd type="none" w="med" len="med"/>
                            <a:tailEnd type="none" w="med" len="med"/>
                          </a:ln>
                        </wps:spPr>
                        <wps:bodyPr upright="1"/>
                      </wps:wsp>
                      <wps:wsp>
                        <wps:cNvPr id="105" name="直线 103"/>
                        <wps:cNvCnPr/>
                        <wps:spPr>
                          <a:xfrm>
                            <a:off x="1476" y="5640"/>
                            <a:ext cx="8961" cy="0"/>
                          </a:xfrm>
                          <a:prstGeom prst="line">
                            <a:avLst/>
                          </a:prstGeom>
                          <a:ln w="6096" cap="flat" cmpd="sng">
                            <a:solidFill>
                              <a:srgbClr val="000000"/>
                            </a:solidFill>
                            <a:prstDash val="solid"/>
                            <a:headEnd type="none" w="med" len="med"/>
                            <a:tailEnd type="none" w="med" len="med"/>
                          </a:ln>
                        </wps:spPr>
                        <wps:bodyPr upright="1"/>
                      </wps:wsp>
                      <wps:wsp>
                        <wps:cNvPr id="106" name="直线 104"/>
                        <wps:cNvCnPr/>
                        <wps:spPr>
                          <a:xfrm>
                            <a:off x="1480" y="4066"/>
                            <a:ext cx="0" cy="1579"/>
                          </a:xfrm>
                          <a:prstGeom prst="line">
                            <a:avLst/>
                          </a:prstGeom>
                          <a:ln w="6096" cap="flat" cmpd="sng">
                            <a:solidFill>
                              <a:srgbClr val="000000"/>
                            </a:solidFill>
                            <a:prstDash val="solid"/>
                            <a:headEnd type="none" w="med" len="med"/>
                            <a:tailEnd type="none" w="med" len="med"/>
                          </a:ln>
                        </wps:spPr>
                        <wps:bodyPr upright="1"/>
                      </wps:wsp>
                      <wps:wsp>
                        <wps:cNvPr id="107" name="直线 105"/>
                        <wps:cNvCnPr/>
                        <wps:spPr>
                          <a:xfrm>
                            <a:off x="10432" y="4076"/>
                            <a:ext cx="0" cy="1569"/>
                          </a:xfrm>
                          <a:prstGeom prst="line">
                            <a:avLst/>
                          </a:prstGeom>
                          <a:ln w="6096" cap="flat" cmpd="sng">
                            <a:solidFill>
                              <a:srgbClr val="000000"/>
                            </a:solidFill>
                            <a:prstDash val="solid"/>
                            <a:headEnd type="none" w="med" len="med"/>
                            <a:tailEnd type="none" w="med" len="med"/>
                          </a:ln>
                        </wps:spPr>
                        <wps:bodyPr upright="1"/>
                      </wps:wsp>
                      <wps:wsp>
                        <wps:cNvPr id="108" name="文本框 106"/>
                        <wps:cNvSpPr txBox="1"/>
                        <wps:spPr>
                          <a:xfrm>
                            <a:off x="5025" y="4735"/>
                            <a:ext cx="1976" cy="880"/>
                          </a:xfrm>
                          <a:prstGeom prst="rect">
                            <a:avLst/>
                          </a:prstGeom>
                          <a:noFill/>
                          <a:ln>
                            <a:noFill/>
                          </a:ln>
                        </wps:spPr>
                        <wps:txbx>
                          <w:txbxContent>
                            <w:p>
                              <w:pPr>
                                <w:spacing w:before="0" w:line="274" w:lineRule="exact"/>
                                <w:ind w:left="0" w:right="0" w:firstLine="0"/>
                                <w:jc w:val="left"/>
                                <w:rPr>
                                  <w:sz w:val="24"/>
                                </w:rPr>
                              </w:pPr>
                              <w:r>
                                <w:rPr>
                                  <w:sz w:val="24"/>
                                </w:rPr>
                                <w:t>不受限制。</w:t>
                              </w:r>
                            </w:p>
                            <w:p>
                              <w:pPr>
                                <w:spacing w:before="4" w:line="242" w:lineRule="auto"/>
                                <w:ind w:left="0" w:right="18" w:firstLine="0"/>
                                <w:jc w:val="left"/>
                                <w:rPr>
                                  <w:sz w:val="24"/>
                                </w:rPr>
                              </w:pPr>
                              <w:r>
                                <w:rPr>
                                  <w:spacing w:val="-21"/>
                                  <w:sz w:val="24"/>
                                </w:rPr>
                                <w:t xml:space="preserve">不属 </w:t>
                              </w:r>
                              <w:r>
                                <w:rPr>
                                  <w:rFonts w:ascii="Times New Roman" w:eastAsia="Times New Roman"/>
                                  <w:sz w:val="24"/>
                                </w:rPr>
                                <w:t xml:space="preserve">IMDG </w:t>
                              </w:r>
                              <w:r>
                                <w:rPr>
                                  <w:spacing w:val="-7"/>
                                  <w:sz w:val="24"/>
                                </w:rPr>
                                <w:t>编码。</w:t>
                              </w:r>
                              <w:r>
                                <w:rPr>
                                  <w:spacing w:val="-21"/>
                                  <w:sz w:val="24"/>
                                </w:rPr>
                                <w:t xml:space="preserve">不属 </w:t>
                              </w:r>
                              <w:r>
                                <w:rPr>
                                  <w:rFonts w:ascii="Times New Roman" w:eastAsia="Times New Roman"/>
                                  <w:sz w:val="24"/>
                                </w:rPr>
                                <w:t xml:space="preserve">IATA </w:t>
                              </w:r>
                              <w:r>
                                <w:rPr>
                                  <w:sz w:val="24"/>
                                </w:rPr>
                                <w:t>规定。</w:t>
                              </w:r>
                            </w:p>
                          </w:txbxContent>
                        </wps:txbx>
                        <wps:bodyPr lIns="0" tIns="0" rIns="0" bIns="0" upright="1"/>
                      </wps:wsp>
                      <wps:wsp>
                        <wps:cNvPr id="109" name="文本框 107"/>
                        <wps:cNvSpPr txBox="1"/>
                        <wps:spPr>
                          <a:xfrm>
                            <a:off x="1585" y="4246"/>
                            <a:ext cx="2584" cy="1369"/>
                          </a:xfrm>
                          <a:prstGeom prst="rect">
                            <a:avLst/>
                          </a:prstGeom>
                          <a:noFill/>
                          <a:ln>
                            <a:noFill/>
                          </a:ln>
                        </wps:spPr>
                        <wps:txbx>
                          <w:txbxContent>
                            <w:p>
                              <w:pPr>
                                <w:spacing w:before="0" w:line="320" w:lineRule="exact"/>
                                <w:ind w:left="0" w:right="0" w:firstLine="0"/>
                                <w:jc w:val="left"/>
                                <w:rPr>
                                  <w:sz w:val="28"/>
                                </w:rPr>
                              </w:pPr>
                              <w:r>
                                <w:rPr>
                                  <w:sz w:val="28"/>
                                </w:rPr>
                                <w:t>十四、运输信息</w:t>
                              </w:r>
                            </w:p>
                            <w:p>
                              <w:pPr>
                                <w:numPr>
                                  <w:ilvl w:val="1"/>
                                  <w:numId w:val="12"/>
                                </w:numPr>
                                <w:tabs>
                                  <w:tab w:val="left" w:pos="635"/>
                                  <w:tab w:val="left" w:pos="636"/>
                                </w:tabs>
                                <w:spacing w:before="135"/>
                                <w:ind w:left="636" w:right="0" w:hanging="636"/>
                                <w:jc w:val="left"/>
                                <w:rPr>
                                  <w:sz w:val="24"/>
                                </w:rPr>
                              </w:pPr>
                              <w:r>
                                <w:rPr>
                                  <w:sz w:val="24"/>
                                </w:rPr>
                                <w:t>公路和铁路运输：</w:t>
                              </w:r>
                            </w:p>
                            <w:p>
                              <w:pPr>
                                <w:numPr>
                                  <w:ilvl w:val="1"/>
                                  <w:numId w:val="12"/>
                                </w:numPr>
                                <w:tabs>
                                  <w:tab w:val="left" w:pos="635"/>
                                  <w:tab w:val="left" w:pos="636"/>
                                </w:tabs>
                                <w:spacing w:before="4"/>
                                <w:ind w:left="636" w:right="0" w:hanging="636"/>
                                <w:jc w:val="left"/>
                                <w:rPr>
                                  <w:sz w:val="24"/>
                                </w:rPr>
                              </w:pPr>
                              <w:r>
                                <w:rPr>
                                  <w:sz w:val="24"/>
                                </w:rPr>
                                <w:t>海运（</w:t>
                              </w:r>
                              <w:r>
                                <w:rPr>
                                  <w:rFonts w:ascii="Times New Roman" w:eastAsia="Times New Roman"/>
                                  <w:b/>
                                  <w:sz w:val="24"/>
                                </w:rPr>
                                <w:t>IMDG</w:t>
                              </w:r>
                              <w:r>
                                <w:rPr>
                                  <w:sz w:val="24"/>
                                </w:rPr>
                                <w:t>）：</w:t>
                              </w:r>
                            </w:p>
                            <w:p>
                              <w:pPr>
                                <w:numPr>
                                  <w:ilvl w:val="1"/>
                                  <w:numId w:val="12"/>
                                </w:numPr>
                                <w:tabs>
                                  <w:tab w:val="left" w:pos="635"/>
                                  <w:tab w:val="left" w:pos="636"/>
                                </w:tabs>
                                <w:spacing w:before="5" w:line="290" w:lineRule="exact"/>
                                <w:ind w:left="636" w:right="0" w:hanging="636"/>
                                <w:jc w:val="left"/>
                                <w:rPr>
                                  <w:sz w:val="24"/>
                                </w:rPr>
                              </w:pPr>
                              <w:r>
                                <w:rPr>
                                  <w:sz w:val="24"/>
                                </w:rPr>
                                <w:t>空运（</w:t>
                              </w:r>
                              <w:r>
                                <w:rPr>
                                  <w:rFonts w:ascii="Times New Roman" w:eastAsia="Times New Roman"/>
                                  <w:b/>
                                  <w:sz w:val="24"/>
                                </w:rPr>
                                <w:t>IATA</w:t>
                              </w:r>
                              <w:r>
                                <w:rPr>
                                  <w:sz w:val="24"/>
                                </w:rPr>
                                <w:t>）：</w:t>
                              </w:r>
                            </w:p>
                          </w:txbxContent>
                        </wps:txbx>
                        <wps:bodyPr lIns="0" tIns="0" rIns="0" bIns="0" upright="1"/>
                      </wps:wsp>
                    </wpg:wgp>
                  </a:graphicData>
                </a:graphic>
              </wp:anchor>
            </w:drawing>
          </mc:Choice>
          <mc:Fallback>
            <w:pict>
              <v:group id="组合 101" o:spid="_x0000_s1026" o:spt="203" style="position:absolute;left:0pt;margin-left:73.75pt;margin-top:203.25pt;height:79pt;width:448.1pt;mso-position-horizontal-relative:page;mso-wrap-distance-bottom:0pt;mso-wrap-distance-top:0pt;z-index:-251600896;mso-width-relative:page;mso-height-relative:page;" coordorigin="1476,4066" coordsize="8962,1580" o:gfxdata="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ByVB/LbAAAADAEAAA8A&#10;AAAAAAAAAQAgAAAAIgAAAGRycy9kb3ducmV2LnhtbFBLAQIUABQAAAAIAIdO4kC9pVr4MQMAAOAN&#10;AAAOAAAAAAAAAAEAIAAAACoBAABkcnMvZTJvRG9jLnhtbFBLBQYAAAAABgAGAFkBAADNBgAAAAA=&#10;">
                <o:lock v:ext="edit" aspectratio="f"/>
                <v:line id="直线 102" o:spid="_x0000_s1026" o:spt="20" style="position:absolute;left:1476;top:4071;height:0;width:8961;" filled="f" stroked="t" coordsize="21600,21600" o:gfxdata="UEsDBAoAAAAAAIdO4kAAAAAAAAAAAAAAAAAEAAAAZHJzL1BLAwQUAAAACACHTuJAEWL+er0AAADc&#10;AAAADwAAAGRycy9kb3ducmV2LnhtbEVPTWvCQBC9C/0PyxR6092UY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v56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03" o:spid="_x0000_s1026" o:spt="20" style="position:absolute;left:1476;top:5640;height:0;width:8961;" filled="f" stroked="t" coordsize="21600,21600" o:gfxdata="UEsDBAoAAAAAAIdO4kAAAAAAAAAAAAAAAAAEAAAAZHJzL1BLAwQUAAAACACHTuJAfi5b4b0AAADc&#10;AAAADwAAAGRycy9kb3ducmV2LnhtbEVPTWvCQBC9C/0PyxR6090Ua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vh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04" o:spid="_x0000_s1026" o:spt="20" style="position:absolute;left:1480;top:4066;height:1579;width:0;" filled="f" stroked="t" coordsize="21600,21600" o:gfxdata="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WW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05" o:spid="_x0000_s1026" o:spt="20" style="position:absolute;left:10432;top:4076;height:1569;width:0;" filled="f" stroked="t" coordsize="21600,21600" o:gfxdata="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sGAN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106" o:spid="_x0000_s1026" o:spt="202" type="#_x0000_t202" style="position:absolute;left:5025;top:4735;height:880;width:1976;"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不受限制。</w:t>
                        </w:r>
                      </w:p>
                      <w:p>
                        <w:pPr>
                          <w:spacing w:before="4" w:line="242" w:lineRule="auto"/>
                          <w:ind w:left="0" w:right="18" w:firstLine="0"/>
                          <w:jc w:val="left"/>
                          <w:rPr>
                            <w:sz w:val="24"/>
                          </w:rPr>
                        </w:pPr>
                        <w:r>
                          <w:rPr>
                            <w:spacing w:val="-21"/>
                            <w:sz w:val="24"/>
                          </w:rPr>
                          <w:t xml:space="preserve">不属 </w:t>
                        </w:r>
                        <w:r>
                          <w:rPr>
                            <w:rFonts w:ascii="Times New Roman" w:eastAsia="Times New Roman"/>
                            <w:sz w:val="24"/>
                          </w:rPr>
                          <w:t xml:space="preserve">IMDG </w:t>
                        </w:r>
                        <w:r>
                          <w:rPr>
                            <w:spacing w:val="-7"/>
                            <w:sz w:val="24"/>
                          </w:rPr>
                          <w:t>编码。</w:t>
                        </w:r>
                        <w:r>
                          <w:rPr>
                            <w:spacing w:val="-21"/>
                            <w:sz w:val="24"/>
                          </w:rPr>
                          <w:t xml:space="preserve">不属 </w:t>
                        </w:r>
                        <w:r>
                          <w:rPr>
                            <w:rFonts w:ascii="Times New Roman" w:eastAsia="Times New Roman"/>
                            <w:sz w:val="24"/>
                          </w:rPr>
                          <w:t xml:space="preserve">IATA </w:t>
                        </w:r>
                        <w:r>
                          <w:rPr>
                            <w:sz w:val="24"/>
                          </w:rPr>
                          <w:t>规定。</w:t>
                        </w:r>
                      </w:p>
                    </w:txbxContent>
                  </v:textbox>
                </v:shape>
                <v:shape id="文本框 107" o:spid="_x0000_s1026" o:spt="202" type="#_x0000_t202" style="position:absolute;left:1585;top:4246;height:1369;width:2584;"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320" w:lineRule="exact"/>
                          <w:ind w:left="0" w:right="0" w:firstLine="0"/>
                          <w:jc w:val="left"/>
                          <w:rPr>
                            <w:sz w:val="28"/>
                          </w:rPr>
                        </w:pPr>
                        <w:r>
                          <w:rPr>
                            <w:sz w:val="28"/>
                          </w:rPr>
                          <w:t>十四、运输信息</w:t>
                        </w:r>
                      </w:p>
                      <w:p>
                        <w:pPr>
                          <w:numPr>
                            <w:ilvl w:val="1"/>
                            <w:numId w:val="12"/>
                          </w:numPr>
                          <w:tabs>
                            <w:tab w:val="left" w:pos="635"/>
                            <w:tab w:val="left" w:pos="636"/>
                          </w:tabs>
                          <w:spacing w:before="135"/>
                          <w:ind w:left="636" w:right="0" w:hanging="636"/>
                          <w:jc w:val="left"/>
                          <w:rPr>
                            <w:sz w:val="24"/>
                          </w:rPr>
                        </w:pPr>
                        <w:r>
                          <w:rPr>
                            <w:sz w:val="24"/>
                          </w:rPr>
                          <w:t>公路和铁路运输：</w:t>
                        </w:r>
                      </w:p>
                      <w:p>
                        <w:pPr>
                          <w:numPr>
                            <w:ilvl w:val="1"/>
                            <w:numId w:val="12"/>
                          </w:numPr>
                          <w:tabs>
                            <w:tab w:val="left" w:pos="635"/>
                            <w:tab w:val="left" w:pos="636"/>
                          </w:tabs>
                          <w:spacing w:before="4"/>
                          <w:ind w:left="636" w:right="0" w:hanging="636"/>
                          <w:jc w:val="left"/>
                          <w:rPr>
                            <w:sz w:val="24"/>
                          </w:rPr>
                        </w:pPr>
                        <w:r>
                          <w:rPr>
                            <w:sz w:val="24"/>
                          </w:rPr>
                          <w:t>海运（</w:t>
                        </w:r>
                        <w:r>
                          <w:rPr>
                            <w:rFonts w:ascii="Times New Roman" w:eastAsia="Times New Roman"/>
                            <w:b/>
                            <w:sz w:val="24"/>
                          </w:rPr>
                          <w:t>IMDG</w:t>
                        </w:r>
                        <w:r>
                          <w:rPr>
                            <w:sz w:val="24"/>
                          </w:rPr>
                          <w:t>）：</w:t>
                        </w:r>
                      </w:p>
                      <w:p>
                        <w:pPr>
                          <w:numPr>
                            <w:ilvl w:val="1"/>
                            <w:numId w:val="12"/>
                          </w:numPr>
                          <w:tabs>
                            <w:tab w:val="left" w:pos="635"/>
                            <w:tab w:val="left" w:pos="636"/>
                          </w:tabs>
                          <w:spacing w:before="5" w:line="290" w:lineRule="exact"/>
                          <w:ind w:left="636" w:right="0" w:hanging="636"/>
                          <w:jc w:val="left"/>
                          <w:rPr>
                            <w:sz w:val="24"/>
                          </w:rPr>
                        </w:pPr>
                        <w:r>
                          <w:rPr>
                            <w:sz w:val="24"/>
                          </w:rPr>
                          <w:t>空运（</w:t>
                        </w:r>
                        <w:r>
                          <w:rPr>
                            <w:rFonts w:ascii="Times New Roman" w:eastAsia="Times New Roman"/>
                            <w:b/>
                            <w:sz w:val="24"/>
                          </w:rPr>
                          <w:t>IATA</w:t>
                        </w:r>
                        <w:r>
                          <w:rPr>
                            <w:sz w:val="24"/>
                          </w:rPr>
                          <w:t>）：</w:t>
                        </w:r>
                      </w:p>
                    </w:txbxContent>
                  </v:textbox>
                </v:shape>
                <w10:wrap type="topAndBottom"/>
              </v:group>
            </w:pict>
          </mc:Fallback>
        </mc:AlternateContent>
      </w:r>
      <w:r>
        <mc:AlternateContent>
          <mc:Choice Requires="wpg">
            <w:drawing>
              <wp:anchor distT="0" distB="0" distL="0" distR="0" simplePos="0" relativeHeight="251719680" behindDoc="1" locked="0" layoutInCell="1" allowOverlap="1">
                <wp:simplePos x="0" y="0"/>
                <wp:positionH relativeFrom="page">
                  <wp:posOffset>936625</wp:posOffset>
                </wp:positionH>
                <wp:positionV relativeFrom="paragraph">
                  <wp:posOffset>3783965</wp:posOffset>
                </wp:positionV>
                <wp:extent cx="5690870" cy="3182620"/>
                <wp:effectExtent l="1905" t="1905" r="3175" b="15875"/>
                <wp:wrapTopAndBottom/>
                <wp:docPr id="118" name="组合 108"/>
                <wp:cNvGraphicFramePr/>
                <a:graphic xmlns:a="http://schemas.openxmlformats.org/drawingml/2006/main">
                  <a:graphicData uri="http://schemas.microsoft.com/office/word/2010/wordprocessingGroup">
                    <wpg:wgp>
                      <wpg:cNvGrpSpPr/>
                      <wpg:grpSpPr>
                        <a:xfrm>
                          <a:off x="0" y="0"/>
                          <a:ext cx="5690870" cy="3182620"/>
                          <a:chOff x="1476" y="5960"/>
                          <a:chExt cx="8962" cy="5012"/>
                        </a:xfrm>
                      </wpg:grpSpPr>
                      <wps:wsp>
                        <wps:cNvPr id="111" name="直线 109"/>
                        <wps:cNvCnPr/>
                        <wps:spPr>
                          <a:xfrm>
                            <a:off x="1476" y="5964"/>
                            <a:ext cx="8961" cy="0"/>
                          </a:xfrm>
                          <a:prstGeom prst="line">
                            <a:avLst/>
                          </a:prstGeom>
                          <a:ln w="6096" cap="flat" cmpd="sng">
                            <a:solidFill>
                              <a:srgbClr val="000000"/>
                            </a:solidFill>
                            <a:prstDash val="solid"/>
                            <a:headEnd type="none" w="med" len="med"/>
                            <a:tailEnd type="none" w="med" len="med"/>
                          </a:ln>
                        </wps:spPr>
                        <wps:bodyPr upright="1"/>
                      </wps:wsp>
                      <wps:wsp>
                        <wps:cNvPr id="112" name="直线 110"/>
                        <wps:cNvCnPr/>
                        <wps:spPr>
                          <a:xfrm>
                            <a:off x="1476" y="10966"/>
                            <a:ext cx="8961" cy="0"/>
                          </a:xfrm>
                          <a:prstGeom prst="line">
                            <a:avLst/>
                          </a:prstGeom>
                          <a:ln w="6096" cap="flat" cmpd="sng">
                            <a:solidFill>
                              <a:srgbClr val="000000"/>
                            </a:solidFill>
                            <a:prstDash val="solid"/>
                            <a:headEnd type="none" w="med" len="med"/>
                            <a:tailEnd type="none" w="med" len="med"/>
                          </a:ln>
                        </wps:spPr>
                        <wps:bodyPr upright="1"/>
                      </wps:wsp>
                      <wps:wsp>
                        <wps:cNvPr id="113" name="直线 111"/>
                        <wps:cNvCnPr/>
                        <wps:spPr>
                          <a:xfrm>
                            <a:off x="1480" y="5960"/>
                            <a:ext cx="0" cy="5011"/>
                          </a:xfrm>
                          <a:prstGeom prst="line">
                            <a:avLst/>
                          </a:prstGeom>
                          <a:ln w="6096" cap="flat" cmpd="sng">
                            <a:solidFill>
                              <a:srgbClr val="000000"/>
                            </a:solidFill>
                            <a:prstDash val="solid"/>
                            <a:headEnd type="none" w="med" len="med"/>
                            <a:tailEnd type="none" w="med" len="med"/>
                          </a:ln>
                        </wps:spPr>
                        <wps:bodyPr upright="1"/>
                      </wps:wsp>
                      <wps:wsp>
                        <wps:cNvPr id="114" name="直线 112"/>
                        <wps:cNvCnPr/>
                        <wps:spPr>
                          <a:xfrm>
                            <a:off x="10432" y="5969"/>
                            <a:ext cx="0" cy="5002"/>
                          </a:xfrm>
                          <a:prstGeom prst="line">
                            <a:avLst/>
                          </a:prstGeom>
                          <a:ln w="6096" cap="flat" cmpd="sng">
                            <a:solidFill>
                              <a:srgbClr val="000000"/>
                            </a:solidFill>
                            <a:prstDash val="solid"/>
                            <a:headEnd type="none" w="med" len="med"/>
                            <a:tailEnd type="none" w="med" len="med"/>
                          </a:ln>
                        </wps:spPr>
                        <wps:bodyPr upright="1"/>
                      </wps:wsp>
                      <wps:wsp>
                        <wps:cNvPr id="115" name="文本框 113"/>
                        <wps:cNvSpPr txBox="1"/>
                        <wps:spPr>
                          <a:xfrm>
                            <a:off x="1585" y="7555"/>
                            <a:ext cx="8752" cy="3386"/>
                          </a:xfrm>
                          <a:prstGeom prst="rect">
                            <a:avLst/>
                          </a:prstGeom>
                          <a:noFill/>
                          <a:ln>
                            <a:noFill/>
                          </a:ln>
                        </wps:spPr>
                        <wps:txbx>
                          <w:txbxContent>
                            <w:p>
                              <w:pPr>
                                <w:tabs>
                                  <w:tab w:val="left" w:pos="635"/>
                                </w:tabs>
                                <w:spacing w:before="0" w:line="281" w:lineRule="exact"/>
                                <w:ind w:left="0" w:right="0" w:firstLine="0"/>
                                <w:jc w:val="left"/>
                                <w:rPr>
                                  <w:sz w:val="24"/>
                                </w:rPr>
                              </w:pPr>
                              <w:r>
                                <w:rPr>
                                  <w:rFonts w:ascii="Times New Roman" w:eastAsia="Times New Roman"/>
                                  <w:b/>
                                  <w:sz w:val="24"/>
                                </w:rPr>
                                <w:t>15.2</w:t>
                              </w:r>
                              <w:r>
                                <w:rPr>
                                  <w:rFonts w:ascii="Times New Roman" w:eastAsia="Times New Roman"/>
                                  <w:b/>
                                  <w:sz w:val="24"/>
                                </w:rPr>
                                <w:tab/>
                              </w:r>
                              <w:r>
                                <w:rPr>
                                  <w:spacing w:val="-1"/>
                                  <w:sz w:val="24"/>
                                </w:rPr>
                                <w:t>化学品库存：</w:t>
                              </w:r>
                            </w:p>
                            <w:p>
                              <w:pPr>
                                <w:tabs>
                                  <w:tab w:val="left" w:pos="3439"/>
                                </w:tabs>
                                <w:spacing w:before="4"/>
                                <w:ind w:left="635" w:right="0" w:firstLine="0"/>
                                <w:jc w:val="left"/>
                                <w:rPr>
                                  <w:sz w:val="24"/>
                                </w:rPr>
                              </w:pPr>
                              <w:r>
                                <w:rPr>
                                  <w:rFonts w:ascii="Times New Roman" w:eastAsia="Times New Roman"/>
                                  <w:b/>
                                  <w:sz w:val="24"/>
                                </w:rPr>
                                <w:t>IECSC</w:t>
                              </w:r>
                              <w:r>
                                <w:rPr>
                                  <w:sz w:val="24"/>
                                </w:rPr>
                                <w:t>：</w:t>
                              </w:r>
                              <w:r>
                                <w:rPr>
                                  <w:sz w:val="24"/>
                                </w:rPr>
                                <w:tab/>
                              </w:r>
                              <w:r>
                                <w:rPr>
                                  <w:spacing w:val="-1"/>
                                  <w:sz w:val="24"/>
                                </w:rPr>
                                <w:t>所有组成分均列出或予以免除。</w:t>
                              </w:r>
                            </w:p>
                            <w:p>
                              <w:pPr>
                                <w:tabs>
                                  <w:tab w:val="left" w:pos="3439"/>
                                </w:tabs>
                                <w:spacing w:before="5"/>
                                <w:ind w:left="635" w:right="0" w:firstLine="0"/>
                                <w:jc w:val="left"/>
                                <w:rPr>
                                  <w:sz w:val="24"/>
                                </w:rPr>
                              </w:pPr>
                              <w:r>
                                <w:rPr>
                                  <w:rFonts w:ascii="Times New Roman" w:eastAsia="Times New Roman"/>
                                  <w:b/>
                                  <w:sz w:val="24"/>
                                </w:rPr>
                                <w:t>KECL</w:t>
                              </w:r>
                              <w:r>
                                <w:rPr>
                                  <w:sz w:val="24"/>
                                </w:rPr>
                                <w:t>：</w:t>
                              </w:r>
                              <w:r>
                                <w:rPr>
                                  <w:sz w:val="24"/>
                                </w:rPr>
                                <w:tab/>
                              </w:r>
                              <w:r>
                                <w:rPr>
                                  <w:spacing w:val="-1"/>
                                  <w:sz w:val="24"/>
                                </w:rPr>
                                <w:t>所有组成分均列出、予以免除或公告。</w:t>
                              </w:r>
                            </w:p>
                            <w:p>
                              <w:pPr>
                                <w:tabs>
                                  <w:tab w:val="left" w:pos="3439"/>
                                </w:tabs>
                                <w:spacing w:before="4"/>
                                <w:ind w:left="635" w:right="0" w:firstLine="0"/>
                                <w:jc w:val="left"/>
                                <w:rPr>
                                  <w:sz w:val="24"/>
                                </w:rPr>
                              </w:pPr>
                              <w:r>
                                <w:rPr>
                                  <w:rFonts w:ascii="Times New Roman" w:eastAsia="Times New Roman"/>
                                  <w:b/>
                                  <w:sz w:val="24"/>
                                </w:rPr>
                                <w:t>EINECS</w:t>
                              </w:r>
                              <w:r>
                                <w:rPr>
                                  <w:sz w:val="24"/>
                                </w:rPr>
                                <w:t>：</w:t>
                              </w:r>
                              <w:r>
                                <w:rPr>
                                  <w:sz w:val="24"/>
                                </w:rPr>
                                <w:tab/>
                              </w:r>
                              <w:r>
                                <w:rPr>
                                  <w:spacing w:val="-1"/>
                                  <w:sz w:val="24"/>
                                </w:rPr>
                                <w:t>所有组成分均列出或予以免除。</w:t>
                              </w:r>
                            </w:p>
                            <w:p>
                              <w:pPr>
                                <w:tabs>
                                  <w:tab w:val="left" w:pos="3439"/>
                                </w:tabs>
                                <w:spacing w:before="5" w:line="242" w:lineRule="auto"/>
                                <w:ind w:left="3439" w:right="18" w:hanging="2804"/>
                                <w:jc w:val="left"/>
                                <w:rPr>
                                  <w:sz w:val="24"/>
                                </w:rPr>
                              </w:pPr>
                              <w:r>
                                <w:rPr>
                                  <w:rFonts w:ascii="Times New Roman" w:eastAsia="Times New Roman"/>
                                  <w:b/>
                                  <w:sz w:val="24"/>
                                </w:rPr>
                                <w:t>TSCA</w:t>
                              </w:r>
                              <w:r>
                                <w:rPr>
                                  <w:sz w:val="24"/>
                                </w:rPr>
                                <w:t>：</w:t>
                              </w:r>
                              <w:r>
                                <w:rPr>
                                  <w:sz w:val="24"/>
                                </w:rPr>
                                <w:tab/>
                              </w:r>
                              <w:r>
                                <w:rPr>
                                  <w:spacing w:val="-4"/>
                                  <w:sz w:val="24"/>
                                </w:rPr>
                                <w:t xml:space="preserve">本物品中的所有化学成分都被列入 </w:t>
                              </w:r>
                              <w:r>
                                <w:rPr>
                                  <w:rFonts w:ascii="Times New Roman" w:eastAsia="Times New Roman"/>
                                  <w:sz w:val="24"/>
                                </w:rPr>
                                <w:t>TSCA</w:t>
                              </w:r>
                              <w:r>
                                <w:rPr>
                                  <w:rFonts w:ascii="Times New Roman" w:eastAsia="Times New Roman"/>
                                  <w:spacing w:val="-3"/>
                                  <w:sz w:val="24"/>
                                </w:rPr>
                                <w:t xml:space="preserve"> </w:t>
                              </w:r>
                              <w:r>
                                <w:rPr>
                                  <w:spacing w:val="-4"/>
                                  <w:sz w:val="24"/>
                                </w:rPr>
                                <w:t>化学物质</w:t>
                              </w:r>
                              <w:r>
                                <w:rPr>
                                  <w:spacing w:val="-9"/>
                                  <w:sz w:val="24"/>
                                </w:rPr>
                                <w:t xml:space="preserve">目录或者获得 </w:t>
                              </w:r>
                              <w:r>
                                <w:rPr>
                                  <w:rFonts w:ascii="Times New Roman" w:eastAsia="Times New Roman"/>
                                  <w:sz w:val="24"/>
                                </w:rPr>
                                <w:t>TSCA</w:t>
                              </w:r>
                              <w:r>
                                <w:rPr>
                                  <w:rFonts w:ascii="Times New Roman" w:eastAsia="Times New Roman"/>
                                  <w:spacing w:val="-3"/>
                                  <w:sz w:val="24"/>
                                </w:rPr>
                                <w:t xml:space="preserve"> </w:t>
                              </w:r>
                              <w:r>
                                <w:rPr>
                                  <w:spacing w:val="-1"/>
                                  <w:sz w:val="24"/>
                                </w:rPr>
                                <w:t>化学物质目录的豁免。</w:t>
                              </w:r>
                            </w:p>
                            <w:p>
                              <w:pPr>
                                <w:tabs>
                                  <w:tab w:val="left" w:pos="3439"/>
                                </w:tabs>
                                <w:spacing w:before="3"/>
                                <w:ind w:left="635" w:right="0" w:firstLine="0"/>
                                <w:jc w:val="left"/>
                                <w:rPr>
                                  <w:sz w:val="24"/>
                                </w:rPr>
                              </w:pPr>
                              <w:r>
                                <w:rPr>
                                  <w:rFonts w:ascii="Times New Roman" w:eastAsia="Times New Roman"/>
                                  <w:b/>
                                  <w:sz w:val="24"/>
                                </w:rPr>
                                <w:t>MITI</w:t>
                              </w:r>
                              <w:r>
                                <w:rPr>
                                  <w:sz w:val="24"/>
                                </w:rPr>
                                <w:t>：</w:t>
                              </w:r>
                              <w:r>
                                <w:rPr>
                                  <w:sz w:val="24"/>
                                </w:rPr>
                                <w:tab/>
                              </w:r>
                              <w:r>
                                <w:rPr>
                                  <w:spacing w:val="-7"/>
                                  <w:sz w:val="24"/>
                                </w:rPr>
                                <w:t xml:space="preserve">所有成分均被列入 </w:t>
                              </w:r>
                              <w:r>
                                <w:rPr>
                                  <w:rFonts w:ascii="Times New Roman" w:eastAsia="Times New Roman"/>
                                  <w:sz w:val="24"/>
                                </w:rPr>
                                <w:t>ENCS</w:t>
                              </w:r>
                              <w:r>
                                <w:rPr>
                                  <w:rFonts w:ascii="Times New Roman" w:eastAsia="Times New Roman"/>
                                  <w:spacing w:val="-2"/>
                                  <w:sz w:val="24"/>
                                </w:rPr>
                                <w:t xml:space="preserve"> </w:t>
                              </w:r>
                              <w:r>
                                <w:rPr>
                                  <w:spacing w:val="-1"/>
                                  <w:sz w:val="24"/>
                                </w:rPr>
                                <w:t>或它的免除规定中。。</w:t>
                              </w:r>
                            </w:p>
                            <w:p>
                              <w:pPr>
                                <w:tabs>
                                  <w:tab w:val="left" w:pos="3439"/>
                                </w:tabs>
                                <w:spacing w:before="4" w:line="242" w:lineRule="auto"/>
                                <w:ind w:left="3439" w:right="176" w:hanging="2804"/>
                                <w:jc w:val="left"/>
                                <w:rPr>
                                  <w:sz w:val="24"/>
                                </w:rPr>
                              </w:pPr>
                              <w:r>
                                <w:rPr>
                                  <w:rFonts w:ascii="Times New Roman" w:eastAsia="Times New Roman"/>
                                  <w:b/>
                                  <w:sz w:val="24"/>
                                </w:rPr>
                                <w:t>DSL</w:t>
                              </w:r>
                              <w:r>
                                <w:rPr>
                                  <w:sz w:val="24"/>
                                </w:rPr>
                                <w:t>：</w:t>
                              </w:r>
                              <w:r>
                                <w:rPr>
                                  <w:sz w:val="24"/>
                                </w:rPr>
                                <w:tab/>
                              </w:r>
                              <w:r>
                                <w:rPr>
                                  <w:spacing w:val="-4"/>
                                  <w:sz w:val="24"/>
                                </w:rPr>
                                <w:t xml:space="preserve">本物品中的所有化学成分都被列入 </w:t>
                              </w:r>
                              <w:r>
                                <w:rPr>
                                  <w:rFonts w:ascii="Times New Roman" w:eastAsia="Times New Roman"/>
                                  <w:sz w:val="24"/>
                                </w:rPr>
                                <w:t>DSL</w:t>
                              </w:r>
                              <w:r>
                                <w:rPr>
                                  <w:rFonts w:ascii="Times New Roman" w:eastAsia="Times New Roman"/>
                                  <w:spacing w:val="-1"/>
                                  <w:sz w:val="24"/>
                                </w:rPr>
                                <w:t xml:space="preserve"> </w:t>
                              </w:r>
                              <w:r>
                                <w:rPr>
                                  <w:spacing w:val="-4"/>
                                  <w:sz w:val="24"/>
                                </w:rPr>
                                <w:t>化学物质</w:t>
                              </w:r>
                              <w:r>
                                <w:rPr>
                                  <w:spacing w:val="-9"/>
                                  <w:sz w:val="24"/>
                                </w:rPr>
                                <w:t xml:space="preserve">目录或者获得 </w:t>
                              </w:r>
                              <w:r>
                                <w:rPr>
                                  <w:rFonts w:ascii="Times New Roman" w:eastAsia="Times New Roman"/>
                                  <w:sz w:val="24"/>
                                </w:rPr>
                                <w:t>DSL</w:t>
                              </w:r>
                              <w:r>
                                <w:rPr>
                                  <w:rFonts w:ascii="Times New Roman" w:eastAsia="Times New Roman"/>
                                  <w:spacing w:val="-1"/>
                                  <w:sz w:val="24"/>
                                </w:rPr>
                                <w:t xml:space="preserve"> </w:t>
                              </w:r>
                              <w:r>
                                <w:rPr>
                                  <w:spacing w:val="-1"/>
                                  <w:sz w:val="24"/>
                                </w:rPr>
                                <w:t>化学物质目录的豁免。</w:t>
                              </w:r>
                            </w:p>
                            <w:p>
                              <w:pPr>
                                <w:tabs>
                                  <w:tab w:val="left" w:pos="3439"/>
                                </w:tabs>
                                <w:spacing w:before="3"/>
                                <w:ind w:left="635" w:right="0" w:firstLine="0"/>
                                <w:jc w:val="left"/>
                                <w:rPr>
                                  <w:sz w:val="24"/>
                                </w:rPr>
                              </w:pPr>
                              <w:r>
                                <w:rPr>
                                  <w:rFonts w:ascii="Times New Roman" w:eastAsia="Times New Roman"/>
                                  <w:b/>
                                  <w:sz w:val="24"/>
                                </w:rPr>
                                <w:t>AICS</w:t>
                              </w:r>
                              <w:r>
                                <w:rPr>
                                  <w:sz w:val="24"/>
                                </w:rPr>
                                <w:t>：</w:t>
                              </w:r>
                              <w:r>
                                <w:rPr>
                                  <w:sz w:val="24"/>
                                </w:rPr>
                                <w:tab/>
                              </w:r>
                              <w:r>
                                <w:rPr>
                                  <w:spacing w:val="-1"/>
                                  <w:sz w:val="24"/>
                                </w:rPr>
                                <w:t>所有组成分均列出或予以免除。</w:t>
                              </w:r>
                            </w:p>
                            <w:p>
                              <w:pPr>
                                <w:tabs>
                                  <w:tab w:val="left" w:pos="3439"/>
                                </w:tabs>
                                <w:spacing w:before="4" w:line="292" w:lineRule="exact"/>
                                <w:ind w:left="635" w:right="0" w:firstLine="0"/>
                                <w:jc w:val="left"/>
                                <w:rPr>
                                  <w:sz w:val="24"/>
                                </w:rPr>
                              </w:pPr>
                              <w:r>
                                <w:rPr>
                                  <w:rFonts w:ascii="Times New Roman" w:eastAsia="Times New Roman"/>
                                  <w:b/>
                                  <w:sz w:val="24"/>
                                </w:rPr>
                                <w:t>PICCS</w:t>
                              </w:r>
                              <w:r>
                                <w:rPr>
                                  <w:sz w:val="24"/>
                                </w:rPr>
                                <w:t>：</w:t>
                              </w:r>
                              <w:r>
                                <w:rPr>
                                  <w:sz w:val="24"/>
                                </w:rPr>
                                <w:tab/>
                              </w:r>
                              <w:r>
                                <w:rPr>
                                  <w:spacing w:val="-1"/>
                                  <w:sz w:val="24"/>
                                </w:rPr>
                                <w:t>一个或数个以上成分均不被列出或予以免除。</w:t>
                              </w:r>
                            </w:p>
                          </w:txbxContent>
                        </wps:txbx>
                        <wps:bodyPr lIns="0" tIns="0" rIns="0" bIns="0" upright="1"/>
                      </wps:wsp>
                      <wps:wsp>
                        <wps:cNvPr id="116" name="文本框 114"/>
                        <wps:cNvSpPr txBox="1"/>
                        <wps:spPr>
                          <a:xfrm>
                            <a:off x="5025" y="6619"/>
                            <a:ext cx="5317" cy="872"/>
                          </a:xfrm>
                          <a:prstGeom prst="rect">
                            <a:avLst/>
                          </a:prstGeom>
                          <a:noFill/>
                          <a:ln>
                            <a:noFill/>
                          </a:ln>
                        </wps:spPr>
                        <wps:txbx>
                          <w:txbxContent>
                            <w:p>
                              <w:pPr>
                                <w:spacing w:before="0" w:line="281" w:lineRule="exact"/>
                                <w:ind w:left="0" w:right="0" w:firstLine="0"/>
                                <w:jc w:val="left"/>
                                <w:rPr>
                                  <w:rFonts w:ascii="Times New Roman" w:eastAsia="Times New Roman"/>
                                  <w:sz w:val="24"/>
                                </w:rPr>
                              </w:pPr>
                              <w:r>
                                <w:rPr>
                                  <w:sz w:val="24"/>
                                </w:rPr>
                                <w:t>工作场所安全使用化学品规定</w:t>
                              </w:r>
                              <w:r>
                                <w:rPr>
                                  <w:rFonts w:ascii="Times New Roman" w:eastAsia="Times New Roman"/>
                                  <w:sz w:val="24"/>
                                </w:rPr>
                                <w:t>[</w:t>
                              </w:r>
                              <w:r>
                                <w:rPr>
                                  <w:sz w:val="24"/>
                                </w:rPr>
                                <w:t>（</w:t>
                              </w:r>
                              <w:r>
                                <w:rPr>
                                  <w:rFonts w:ascii="Times New Roman" w:eastAsia="Times New Roman"/>
                                  <w:sz w:val="24"/>
                                </w:rPr>
                                <w:t>1996</w:t>
                              </w:r>
                              <w:r>
                                <w:rPr>
                                  <w:sz w:val="24"/>
                                </w:rPr>
                                <w:t>）</w:t>
                              </w:r>
                              <w:r>
                                <w:rPr>
                                  <w:spacing w:val="-16"/>
                                  <w:sz w:val="24"/>
                                </w:rPr>
                                <w:t xml:space="preserve">劳部发 </w:t>
                              </w:r>
                              <w:r>
                                <w:rPr>
                                  <w:rFonts w:ascii="Times New Roman" w:eastAsia="Times New Roman"/>
                                  <w:sz w:val="24"/>
                                </w:rPr>
                                <w:t>423</w:t>
                              </w:r>
                            </w:p>
                            <w:p>
                              <w:pPr>
                                <w:spacing w:before="2" w:line="310" w:lineRule="atLeast"/>
                                <w:ind w:left="0" w:right="18" w:firstLine="0"/>
                                <w:jc w:val="left"/>
                                <w:rPr>
                                  <w:sz w:val="24"/>
                                </w:rPr>
                              </w:pPr>
                              <w:r>
                                <w:rPr>
                                  <w:sz w:val="24"/>
                                </w:rPr>
                                <w:t>号</w:t>
                              </w:r>
                              <w:r>
                                <w:rPr>
                                  <w:rFonts w:ascii="Times New Roman" w:eastAsia="Times New Roman"/>
                                  <w:spacing w:val="-8"/>
                                  <w:sz w:val="24"/>
                                </w:rPr>
                                <w:t>]</w:t>
                              </w:r>
                              <w:r>
                                <w:rPr>
                                  <w:spacing w:val="-7"/>
                                  <w:sz w:val="24"/>
                                </w:rPr>
                                <w:t>，针对化学危险品的安全使用、生产、储存、运</w:t>
                              </w:r>
                              <w:r>
                                <w:rPr>
                                  <w:spacing w:val="-1"/>
                                  <w:sz w:val="24"/>
                                </w:rPr>
                                <w:t>输、装卸等方面作了相应规定。</w:t>
                              </w:r>
                            </w:p>
                          </w:txbxContent>
                        </wps:txbx>
                        <wps:bodyPr lIns="0" tIns="0" rIns="0" bIns="0" upright="1"/>
                      </wps:wsp>
                      <wps:wsp>
                        <wps:cNvPr id="117" name="文本框 115"/>
                        <wps:cNvSpPr txBox="1"/>
                        <wps:spPr>
                          <a:xfrm>
                            <a:off x="1585" y="6138"/>
                            <a:ext cx="1989" cy="747"/>
                          </a:xfrm>
                          <a:prstGeom prst="rect">
                            <a:avLst/>
                          </a:prstGeom>
                          <a:noFill/>
                          <a:ln>
                            <a:noFill/>
                          </a:ln>
                        </wps:spPr>
                        <wps:txbx>
                          <w:txbxContent>
                            <w:p>
                              <w:pPr>
                                <w:spacing w:before="0" w:line="320" w:lineRule="exact"/>
                                <w:ind w:left="0" w:right="0" w:firstLine="0"/>
                                <w:jc w:val="left"/>
                                <w:rPr>
                                  <w:sz w:val="28"/>
                                </w:rPr>
                              </w:pPr>
                              <w:r>
                                <w:rPr>
                                  <w:sz w:val="28"/>
                                </w:rPr>
                                <w:t>十五、法规信息</w:t>
                              </w:r>
                            </w:p>
                            <w:p>
                              <w:pPr>
                                <w:tabs>
                                  <w:tab w:val="left" w:pos="635"/>
                                </w:tabs>
                                <w:spacing w:before="135" w:line="292" w:lineRule="exact"/>
                                <w:ind w:left="0" w:right="0" w:firstLine="0"/>
                                <w:jc w:val="left"/>
                                <w:rPr>
                                  <w:sz w:val="24"/>
                                </w:rPr>
                              </w:pPr>
                              <w:r>
                                <w:rPr>
                                  <w:rFonts w:ascii="Times New Roman" w:eastAsia="Times New Roman"/>
                                  <w:b/>
                                  <w:sz w:val="24"/>
                                </w:rPr>
                                <w:t>15.1</w:t>
                              </w:r>
                              <w:r>
                                <w:rPr>
                                  <w:rFonts w:ascii="Times New Roman" w:eastAsia="Times New Roman"/>
                                  <w:b/>
                                  <w:sz w:val="24"/>
                                </w:rPr>
                                <w:tab/>
                              </w:r>
                              <w:r>
                                <w:rPr>
                                  <w:sz w:val="24"/>
                                </w:rPr>
                                <w:t>适用法规：</w:t>
                              </w:r>
                            </w:p>
                          </w:txbxContent>
                        </wps:txbx>
                        <wps:bodyPr lIns="0" tIns="0" rIns="0" bIns="0" upright="1"/>
                      </wps:wsp>
                    </wpg:wgp>
                  </a:graphicData>
                </a:graphic>
              </wp:anchor>
            </w:drawing>
          </mc:Choice>
          <mc:Fallback>
            <w:pict>
              <v:group id="组合 108" o:spid="_x0000_s1026" o:spt="203" style="position:absolute;left:0pt;margin-left:73.75pt;margin-top:297.95pt;height:250.6pt;width:448.1pt;mso-position-horizontal-relative:page;mso-wrap-distance-bottom:0pt;mso-wrap-distance-top:0pt;z-index:-251596800;mso-width-relative:page;mso-height-relative:page;" coordorigin="1476,5960" coordsize="8962,5012" o:gfxdata="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BpbZh93AAAAA0BAAAPAAAAAAAAAAEAIAAAACIAAABkcnMvZG93bnJldi54&#10;bWxQSwECFAAUAAAACACHTuJAS3LvjUwDAAB5DwAADgAAAAAAAAABACAAAAArAQAAZHJzL2Uyb0Rv&#10;Yy54bWxQSwUGAAAAAAYABgBZAQAA6QYAAAAA&#10;">
                <o:lock v:ext="edit" aspectratio="f"/>
                <v:line id="直线 109" o:spid="_x0000_s1026" o:spt="20" style="position:absolute;left:1476;top:5964;height:0;width:8961;" filled="f" stroked="t" coordsize="21600,21600" o:gfxdata="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zLP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10" o:spid="_x0000_s1026" o:spt="20" style="position:absolute;left:1476;top:10966;height:0;width:8961;" filled="f" stroked="t" coordsize="21600,21600" o:gfxdata="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5VS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11" o:spid="_x0000_s1026" o:spt="20" style="position:absolute;left:1480;top:5960;height:5011;width:0;" filled="f" stroked="t" coordsize="21600,21600" o:gfxdata="UEsDBAoAAAAAAIdO4kAAAAAAAAAAAAAAAAAEAAAAZHJzL1BLAwQUAAAACACHTuJAG1Lw070AAADc&#10;AAAADwAAAGRycy9kb3ducmV2LnhtbEVPTWvCQBC9C/0PyxS86SYVNE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UvDT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12" o:spid="_x0000_s1026" o:spt="20" style="position:absolute;left:10432;top:5969;height:5002;width:0;" filled="f" stroked="t" coordsize="21600,21600" o:gfxdata="UEsDBAoAAAAAAIdO4kAAAAAAAAAAAAAAAAAEAAAAZHJzL1BLAwQUAAAACACHTuJAlLtop70AAADc&#10;AAAADwAAAGRycy9kb3ducmV2LnhtbEVPTWvCQBC9C/0PyxS86SZFNE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in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113" o:spid="_x0000_s1026" o:spt="202" type="#_x0000_t202" style="position:absolute;left:1585;top:7555;height:3386;width:8752;"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635"/>
                          </w:tabs>
                          <w:spacing w:before="0" w:line="281" w:lineRule="exact"/>
                          <w:ind w:left="0" w:right="0" w:firstLine="0"/>
                          <w:jc w:val="left"/>
                          <w:rPr>
                            <w:sz w:val="24"/>
                          </w:rPr>
                        </w:pPr>
                        <w:r>
                          <w:rPr>
                            <w:rFonts w:ascii="Times New Roman" w:eastAsia="Times New Roman"/>
                            <w:b/>
                            <w:sz w:val="24"/>
                          </w:rPr>
                          <w:t>15.2</w:t>
                        </w:r>
                        <w:r>
                          <w:rPr>
                            <w:rFonts w:ascii="Times New Roman" w:eastAsia="Times New Roman"/>
                            <w:b/>
                            <w:sz w:val="24"/>
                          </w:rPr>
                          <w:tab/>
                        </w:r>
                        <w:r>
                          <w:rPr>
                            <w:spacing w:val="-1"/>
                            <w:sz w:val="24"/>
                          </w:rPr>
                          <w:t>化学品库存：</w:t>
                        </w:r>
                      </w:p>
                      <w:p>
                        <w:pPr>
                          <w:tabs>
                            <w:tab w:val="left" w:pos="3439"/>
                          </w:tabs>
                          <w:spacing w:before="4"/>
                          <w:ind w:left="635" w:right="0" w:firstLine="0"/>
                          <w:jc w:val="left"/>
                          <w:rPr>
                            <w:sz w:val="24"/>
                          </w:rPr>
                        </w:pPr>
                        <w:r>
                          <w:rPr>
                            <w:rFonts w:ascii="Times New Roman" w:eastAsia="Times New Roman"/>
                            <w:b/>
                            <w:sz w:val="24"/>
                          </w:rPr>
                          <w:t>IECSC</w:t>
                        </w:r>
                        <w:r>
                          <w:rPr>
                            <w:sz w:val="24"/>
                          </w:rPr>
                          <w:t>：</w:t>
                        </w:r>
                        <w:r>
                          <w:rPr>
                            <w:sz w:val="24"/>
                          </w:rPr>
                          <w:tab/>
                        </w:r>
                        <w:r>
                          <w:rPr>
                            <w:spacing w:val="-1"/>
                            <w:sz w:val="24"/>
                          </w:rPr>
                          <w:t>所有组成分均列出或予以免除。</w:t>
                        </w:r>
                      </w:p>
                      <w:p>
                        <w:pPr>
                          <w:tabs>
                            <w:tab w:val="left" w:pos="3439"/>
                          </w:tabs>
                          <w:spacing w:before="5"/>
                          <w:ind w:left="635" w:right="0" w:firstLine="0"/>
                          <w:jc w:val="left"/>
                          <w:rPr>
                            <w:sz w:val="24"/>
                          </w:rPr>
                        </w:pPr>
                        <w:r>
                          <w:rPr>
                            <w:rFonts w:ascii="Times New Roman" w:eastAsia="Times New Roman"/>
                            <w:b/>
                            <w:sz w:val="24"/>
                          </w:rPr>
                          <w:t>KECL</w:t>
                        </w:r>
                        <w:r>
                          <w:rPr>
                            <w:sz w:val="24"/>
                          </w:rPr>
                          <w:t>：</w:t>
                        </w:r>
                        <w:r>
                          <w:rPr>
                            <w:sz w:val="24"/>
                          </w:rPr>
                          <w:tab/>
                        </w:r>
                        <w:r>
                          <w:rPr>
                            <w:spacing w:val="-1"/>
                            <w:sz w:val="24"/>
                          </w:rPr>
                          <w:t>所有组成分均列出、予以免除或公告。</w:t>
                        </w:r>
                      </w:p>
                      <w:p>
                        <w:pPr>
                          <w:tabs>
                            <w:tab w:val="left" w:pos="3439"/>
                          </w:tabs>
                          <w:spacing w:before="4"/>
                          <w:ind w:left="635" w:right="0" w:firstLine="0"/>
                          <w:jc w:val="left"/>
                          <w:rPr>
                            <w:sz w:val="24"/>
                          </w:rPr>
                        </w:pPr>
                        <w:r>
                          <w:rPr>
                            <w:rFonts w:ascii="Times New Roman" w:eastAsia="Times New Roman"/>
                            <w:b/>
                            <w:sz w:val="24"/>
                          </w:rPr>
                          <w:t>EINECS</w:t>
                        </w:r>
                        <w:r>
                          <w:rPr>
                            <w:sz w:val="24"/>
                          </w:rPr>
                          <w:t>：</w:t>
                        </w:r>
                        <w:r>
                          <w:rPr>
                            <w:sz w:val="24"/>
                          </w:rPr>
                          <w:tab/>
                        </w:r>
                        <w:r>
                          <w:rPr>
                            <w:spacing w:val="-1"/>
                            <w:sz w:val="24"/>
                          </w:rPr>
                          <w:t>所有组成分均列出或予以免除。</w:t>
                        </w:r>
                      </w:p>
                      <w:p>
                        <w:pPr>
                          <w:tabs>
                            <w:tab w:val="left" w:pos="3439"/>
                          </w:tabs>
                          <w:spacing w:before="5" w:line="242" w:lineRule="auto"/>
                          <w:ind w:left="3439" w:right="18" w:hanging="2804"/>
                          <w:jc w:val="left"/>
                          <w:rPr>
                            <w:sz w:val="24"/>
                          </w:rPr>
                        </w:pPr>
                        <w:r>
                          <w:rPr>
                            <w:rFonts w:ascii="Times New Roman" w:eastAsia="Times New Roman"/>
                            <w:b/>
                            <w:sz w:val="24"/>
                          </w:rPr>
                          <w:t>TSCA</w:t>
                        </w:r>
                        <w:r>
                          <w:rPr>
                            <w:sz w:val="24"/>
                          </w:rPr>
                          <w:t>：</w:t>
                        </w:r>
                        <w:r>
                          <w:rPr>
                            <w:sz w:val="24"/>
                          </w:rPr>
                          <w:tab/>
                        </w:r>
                        <w:r>
                          <w:rPr>
                            <w:spacing w:val="-4"/>
                            <w:sz w:val="24"/>
                          </w:rPr>
                          <w:t xml:space="preserve">本物品中的所有化学成分都被列入 </w:t>
                        </w:r>
                        <w:r>
                          <w:rPr>
                            <w:rFonts w:ascii="Times New Roman" w:eastAsia="Times New Roman"/>
                            <w:sz w:val="24"/>
                          </w:rPr>
                          <w:t>TSCA</w:t>
                        </w:r>
                        <w:r>
                          <w:rPr>
                            <w:rFonts w:ascii="Times New Roman" w:eastAsia="Times New Roman"/>
                            <w:spacing w:val="-3"/>
                            <w:sz w:val="24"/>
                          </w:rPr>
                          <w:t xml:space="preserve"> </w:t>
                        </w:r>
                        <w:r>
                          <w:rPr>
                            <w:spacing w:val="-4"/>
                            <w:sz w:val="24"/>
                          </w:rPr>
                          <w:t>化学物质</w:t>
                        </w:r>
                        <w:r>
                          <w:rPr>
                            <w:spacing w:val="-9"/>
                            <w:sz w:val="24"/>
                          </w:rPr>
                          <w:t xml:space="preserve">目录或者获得 </w:t>
                        </w:r>
                        <w:r>
                          <w:rPr>
                            <w:rFonts w:ascii="Times New Roman" w:eastAsia="Times New Roman"/>
                            <w:sz w:val="24"/>
                          </w:rPr>
                          <w:t>TSCA</w:t>
                        </w:r>
                        <w:r>
                          <w:rPr>
                            <w:rFonts w:ascii="Times New Roman" w:eastAsia="Times New Roman"/>
                            <w:spacing w:val="-3"/>
                            <w:sz w:val="24"/>
                          </w:rPr>
                          <w:t xml:space="preserve"> </w:t>
                        </w:r>
                        <w:r>
                          <w:rPr>
                            <w:spacing w:val="-1"/>
                            <w:sz w:val="24"/>
                          </w:rPr>
                          <w:t>化学物质目录的豁免。</w:t>
                        </w:r>
                      </w:p>
                      <w:p>
                        <w:pPr>
                          <w:tabs>
                            <w:tab w:val="left" w:pos="3439"/>
                          </w:tabs>
                          <w:spacing w:before="3"/>
                          <w:ind w:left="635" w:right="0" w:firstLine="0"/>
                          <w:jc w:val="left"/>
                          <w:rPr>
                            <w:sz w:val="24"/>
                          </w:rPr>
                        </w:pPr>
                        <w:r>
                          <w:rPr>
                            <w:rFonts w:ascii="Times New Roman" w:eastAsia="Times New Roman"/>
                            <w:b/>
                            <w:sz w:val="24"/>
                          </w:rPr>
                          <w:t>MITI</w:t>
                        </w:r>
                        <w:r>
                          <w:rPr>
                            <w:sz w:val="24"/>
                          </w:rPr>
                          <w:t>：</w:t>
                        </w:r>
                        <w:r>
                          <w:rPr>
                            <w:sz w:val="24"/>
                          </w:rPr>
                          <w:tab/>
                        </w:r>
                        <w:r>
                          <w:rPr>
                            <w:spacing w:val="-7"/>
                            <w:sz w:val="24"/>
                          </w:rPr>
                          <w:t xml:space="preserve">所有成分均被列入 </w:t>
                        </w:r>
                        <w:r>
                          <w:rPr>
                            <w:rFonts w:ascii="Times New Roman" w:eastAsia="Times New Roman"/>
                            <w:sz w:val="24"/>
                          </w:rPr>
                          <w:t>ENCS</w:t>
                        </w:r>
                        <w:r>
                          <w:rPr>
                            <w:rFonts w:ascii="Times New Roman" w:eastAsia="Times New Roman"/>
                            <w:spacing w:val="-2"/>
                            <w:sz w:val="24"/>
                          </w:rPr>
                          <w:t xml:space="preserve"> </w:t>
                        </w:r>
                        <w:r>
                          <w:rPr>
                            <w:spacing w:val="-1"/>
                            <w:sz w:val="24"/>
                          </w:rPr>
                          <w:t>或它的免除规定中。。</w:t>
                        </w:r>
                      </w:p>
                      <w:p>
                        <w:pPr>
                          <w:tabs>
                            <w:tab w:val="left" w:pos="3439"/>
                          </w:tabs>
                          <w:spacing w:before="4" w:line="242" w:lineRule="auto"/>
                          <w:ind w:left="3439" w:right="176" w:hanging="2804"/>
                          <w:jc w:val="left"/>
                          <w:rPr>
                            <w:sz w:val="24"/>
                          </w:rPr>
                        </w:pPr>
                        <w:r>
                          <w:rPr>
                            <w:rFonts w:ascii="Times New Roman" w:eastAsia="Times New Roman"/>
                            <w:b/>
                            <w:sz w:val="24"/>
                          </w:rPr>
                          <w:t>DSL</w:t>
                        </w:r>
                        <w:r>
                          <w:rPr>
                            <w:sz w:val="24"/>
                          </w:rPr>
                          <w:t>：</w:t>
                        </w:r>
                        <w:r>
                          <w:rPr>
                            <w:sz w:val="24"/>
                          </w:rPr>
                          <w:tab/>
                        </w:r>
                        <w:r>
                          <w:rPr>
                            <w:spacing w:val="-4"/>
                            <w:sz w:val="24"/>
                          </w:rPr>
                          <w:t xml:space="preserve">本物品中的所有化学成分都被列入 </w:t>
                        </w:r>
                        <w:r>
                          <w:rPr>
                            <w:rFonts w:ascii="Times New Roman" w:eastAsia="Times New Roman"/>
                            <w:sz w:val="24"/>
                          </w:rPr>
                          <w:t>DSL</w:t>
                        </w:r>
                        <w:r>
                          <w:rPr>
                            <w:rFonts w:ascii="Times New Roman" w:eastAsia="Times New Roman"/>
                            <w:spacing w:val="-1"/>
                            <w:sz w:val="24"/>
                          </w:rPr>
                          <w:t xml:space="preserve"> </w:t>
                        </w:r>
                        <w:r>
                          <w:rPr>
                            <w:spacing w:val="-4"/>
                            <w:sz w:val="24"/>
                          </w:rPr>
                          <w:t>化学物质</w:t>
                        </w:r>
                        <w:r>
                          <w:rPr>
                            <w:spacing w:val="-9"/>
                            <w:sz w:val="24"/>
                          </w:rPr>
                          <w:t xml:space="preserve">目录或者获得 </w:t>
                        </w:r>
                        <w:r>
                          <w:rPr>
                            <w:rFonts w:ascii="Times New Roman" w:eastAsia="Times New Roman"/>
                            <w:sz w:val="24"/>
                          </w:rPr>
                          <w:t>DSL</w:t>
                        </w:r>
                        <w:r>
                          <w:rPr>
                            <w:rFonts w:ascii="Times New Roman" w:eastAsia="Times New Roman"/>
                            <w:spacing w:val="-1"/>
                            <w:sz w:val="24"/>
                          </w:rPr>
                          <w:t xml:space="preserve"> </w:t>
                        </w:r>
                        <w:r>
                          <w:rPr>
                            <w:spacing w:val="-1"/>
                            <w:sz w:val="24"/>
                          </w:rPr>
                          <w:t>化学物质目录的豁免。</w:t>
                        </w:r>
                      </w:p>
                      <w:p>
                        <w:pPr>
                          <w:tabs>
                            <w:tab w:val="left" w:pos="3439"/>
                          </w:tabs>
                          <w:spacing w:before="3"/>
                          <w:ind w:left="635" w:right="0" w:firstLine="0"/>
                          <w:jc w:val="left"/>
                          <w:rPr>
                            <w:sz w:val="24"/>
                          </w:rPr>
                        </w:pPr>
                        <w:r>
                          <w:rPr>
                            <w:rFonts w:ascii="Times New Roman" w:eastAsia="Times New Roman"/>
                            <w:b/>
                            <w:sz w:val="24"/>
                          </w:rPr>
                          <w:t>AICS</w:t>
                        </w:r>
                        <w:r>
                          <w:rPr>
                            <w:sz w:val="24"/>
                          </w:rPr>
                          <w:t>：</w:t>
                        </w:r>
                        <w:r>
                          <w:rPr>
                            <w:sz w:val="24"/>
                          </w:rPr>
                          <w:tab/>
                        </w:r>
                        <w:r>
                          <w:rPr>
                            <w:spacing w:val="-1"/>
                            <w:sz w:val="24"/>
                          </w:rPr>
                          <w:t>所有组成分均列出或予以免除。</w:t>
                        </w:r>
                      </w:p>
                      <w:p>
                        <w:pPr>
                          <w:tabs>
                            <w:tab w:val="left" w:pos="3439"/>
                          </w:tabs>
                          <w:spacing w:before="4" w:line="292" w:lineRule="exact"/>
                          <w:ind w:left="635" w:right="0" w:firstLine="0"/>
                          <w:jc w:val="left"/>
                          <w:rPr>
                            <w:sz w:val="24"/>
                          </w:rPr>
                        </w:pPr>
                        <w:r>
                          <w:rPr>
                            <w:rFonts w:ascii="Times New Roman" w:eastAsia="Times New Roman"/>
                            <w:b/>
                            <w:sz w:val="24"/>
                          </w:rPr>
                          <w:t>PICCS</w:t>
                        </w:r>
                        <w:r>
                          <w:rPr>
                            <w:sz w:val="24"/>
                          </w:rPr>
                          <w:t>：</w:t>
                        </w:r>
                        <w:r>
                          <w:rPr>
                            <w:sz w:val="24"/>
                          </w:rPr>
                          <w:tab/>
                        </w:r>
                        <w:r>
                          <w:rPr>
                            <w:spacing w:val="-1"/>
                            <w:sz w:val="24"/>
                          </w:rPr>
                          <w:t>一个或数个以上成分均不被列出或予以免除。</w:t>
                        </w:r>
                      </w:p>
                    </w:txbxContent>
                  </v:textbox>
                </v:shape>
                <v:shape id="文本框 114" o:spid="_x0000_s1026" o:spt="202" type="#_x0000_t202" style="position:absolute;left:5025;top:6619;height:872;width:5317;"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rFonts w:ascii="Times New Roman" w:eastAsia="Times New Roman"/>
                            <w:sz w:val="24"/>
                          </w:rPr>
                        </w:pPr>
                        <w:r>
                          <w:rPr>
                            <w:sz w:val="24"/>
                          </w:rPr>
                          <w:t>工作场所安全使用化学品规定</w:t>
                        </w:r>
                        <w:r>
                          <w:rPr>
                            <w:rFonts w:ascii="Times New Roman" w:eastAsia="Times New Roman"/>
                            <w:sz w:val="24"/>
                          </w:rPr>
                          <w:t>[</w:t>
                        </w:r>
                        <w:r>
                          <w:rPr>
                            <w:sz w:val="24"/>
                          </w:rPr>
                          <w:t>（</w:t>
                        </w:r>
                        <w:r>
                          <w:rPr>
                            <w:rFonts w:ascii="Times New Roman" w:eastAsia="Times New Roman"/>
                            <w:sz w:val="24"/>
                          </w:rPr>
                          <w:t>1996</w:t>
                        </w:r>
                        <w:r>
                          <w:rPr>
                            <w:sz w:val="24"/>
                          </w:rPr>
                          <w:t>）</w:t>
                        </w:r>
                        <w:r>
                          <w:rPr>
                            <w:spacing w:val="-16"/>
                            <w:sz w:val="24"/>
                          </w:rPr>
                          <w:t xml:space="preserve">劳部发 </w:t>
                        </w:r>
                        <w:r>
                          <w:rPr>
                            <w:rFonts w:ascii="Times New Roman" w:eastAsia="Times New Roman"/>
                            <w:sz w:val="24"/>
                          </w:rPr>
                          <w:t>423</w:t>
                        </w:r>
                      </w:p>
                      <w:p>
                        <w:pPr>
                          <w:spacing w:before="2" w:line="310" w:lineRule="atLeast"/>
                          <w:ind w:left="0" w:right="18" w:firstLine="0"/>
                          <w:jc w:val="left"/>
                          <w:rPr>
                            <w:sz w:val="24"/>
                          </w:rPr>
                        </w:pPr>
                        <w:r>
                          <w:rPr>
                            <w:sz w:val="24"/>
                          </w:rPr>
                          <w:t>号</w:t>
                        </w:r>
                        <w:r>
                          <w:rPr>
                            <w:rFonts w:ascii="Times New Roman" w:eastAsia="Times New Roman"/>
                            <w:spacing w:val="-8"/>
                            <w:sz w:val="24"/>
                          </w:rPr>
                          <w:t>]</w:t>
                        </w:r>
                        <w:r>
                          <w:rPr>
                            <w:spacing w:val="-7"/>
                            <w:sz w:val="24"/>
                          </w:rPr>
                          <w:t>，针对化学危险品的安全使用、生产、储存、运</w:t>
                        </w:r>
                        <w:r>
                          <w:rPr>
                            <w:spacing w:val="-1"/>
                            <w:sz w:val="24"/>
                          </w:rPr>
                          <w:t>输、装卸等方面作了相应规定。</w:t>
                        </w:r>
                      </w:p>
                    </w:txbxContent>
                  </v:textbox>
                </v:shape>
                <v:shape id="文本框 115" o:spid="_x0000_s1026" o:spt="202" type="#_x0000_t202" style="position:absolute;left:1585;top:6138;height:747;width:1989;"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320" w:lineRule="exact"/>
                          <w:ind w:left="0" w:right="0" w:firstLine="0"/>
                          <w:jc w:val="left"/>
                          <w:rPr>
                            <w:sz w:val="28"/>
                          </w:rPr>
                        </w:pPr>
                        <w:r>
                          <w:rPr>
                            <w:sz w:val="28"/>
                          </w:rPr>
                          <w:t>十五、法规信息</w:t>
                        </w:r>
                      </w:p>
                      <w:p>
                        <w:pPr>
                          <w:tabs>
                            <w:tab w:val="left" w:pos="635"/>
                          </w:tabs>
                          <w:spacing w:before="135" w:line="292" w:lineRule="exact"/>
                          <w:ind w:left="0" w:right="0" w:firstLine="0"/>
                          <w:jc w:val="left"/>
                          <w:rPr>
                            <w:sz w:val="24"/>
                          </w:rPr>
                        </w:pPr>
                        <w:r>
                          <w:rPr>
                            <w:rFonts w:ascii="Times New Roman" w:eastAsia="Times New Roman"/>
                            <w:b/>
                            <w:sz w:val="24"/>
                          </w:rPr>
                          <w:t>15.1</w:t>
                        </w:r>
                        <w:r>
                          <w:rPr>
                            <w:rFonts w:ascii="Times New Roman" w:eastAsia="Times New Roman"/>
                            <w:b/>
                            <w:sz w:val="24"/>
                          </w:rPr>
                          <w:tab/>
                        </w:r>
                        <w:r>
                          <w:rPr>
                            <w:sz w:val="24"/>
                          </w:rPr>
                          <w:t>适用法规：</w:t>
                        </w:r>
                      </w:p>
                    </w:txbxContent>
                  </v:textbox>
                </v:shape>
                <w10:wrap type="topAndBottom"/>
              </v:group>
            </w:pict>
          </mc:Fallback>
        </mc:AlternateContent>
      </w:r>
      <w:r>
        <mc:AlternateContent>
          <mc:Choice Requires="wpg">
            <w:drawing>
              <wp:anchor distT="0" distB="0" distL="0" distR="0" simplePos="0" relativeHeight="251722752" behindDoc="1" locked="0" layoutInCell="1" allowOverlap="1">
                <wp:simplePos x="0" y="0"/>
                <wp:positionH relativeFrom="page">
                  <wp:posOffset>956310</wp:posOffset>
                </wp:positionH>
                <wp:positionV relativeFrom="paragraph">
                  <wp:posOffset>7164070</wp:posOffset>
                </wp:positionV>
                <wp:extent cx="5649595" cy="1201420"/>
                <wp:effectExtent l="1905" t="1270" r="6350" b="16510"/>
                <wp:wrapTopAndBottom/>
                <wp:docPr id="126" name="组合 116"/>
                <wp:cNvGraphicFramePr/>
                <a:graphic xmlns:a="http://schemas.openxmlformats.org/drawingml/2006/main">
                  <a:graphicData uri="http://schemas.microsoft.com/office/word/2010/wordprocessingGroup">
                    <wpg:wgp>
                      <wpg:cNvGrpSpPr/>
                      <wpg:grpSpPr>
                        <a:xfrm>
                          <a:off x="0" y="0"/>
                          <a:ext cx="5649595" cy="1201420"/>
                          <a:chOff x="1507" y="11283"/>
                          <a:chExt cx="8897" cy="1892"/>
                        </a:xfrm>
                      </wpg:grpSpPr>
                      <wps:wsp>
                        <wps:cNvPr id="119" name="直线 117"/>
                        <wps:cNvCnPr/>
                        <wps:spPr>
                          <a:xfrm>
                            <a:off x="1507" y="11288"/>
                            <a:ext cx="8897" cy="0"/>
                          </a:xfrm>
                          <a:prstGeom prst="line">
                            <a:avLst/>
                          </a:prstGeom>
                          <a:ln w="6096" cap="flat" cmpd="sng">
                            <a:solidFill>
                              <a:srgbClr val="000000"/>
                            </a:solidFill>
                            <a:prstDash val="solid"/>
                            <a:headEnd type="none" w="med" len="med"/>
                            <a:tailEnd type="none" w="med" len="med"/>
                          </a:ln>
                        </wps:spPr>
                        <wps:bodyPr upright="1"/>
                      </wps:wsp>
                      <wps:wsp>
                        <wps:cNvPr id="120" name="直线 118"/>
                        <wps:cNvCnPr/>
                        <wps:spPr>
                          <a:xfrm>
                            <a:off x="1507" y="13169"/>
                            <a:ext cx="8897" cy="0"/>
                          </a:xfrm>
                          <a:prstGeom prst="line">
                            <a:avLst/>
                          </a:prstGeom>
                          <a:ln w="6096" cap="flat" cmpd="sng">
                            <a:solidFill>
                              <a:srgbClr val="000000"/>
                            </a:solidFill>
                            <a:prstDash val="solid"/>
                            <a:headEnd type="none" w="med" len="med"/>
                            <a:tailEnd type="none" w="med" len="med"/>
                          </a:ln>
                        </wps:spPr>
                        <wps:bodyPr upright="1"/>
                      </wps:wsp>
                      <wps:wsp>
                        <wps:cNvPr id="122" name="直线 119"/>
                        <wps:cNvCnPr/>
                        <wps:spPr>
                          <a:xfrm>
                            <a:off x="1512" y="11283"/>
                            <a:ext cx="0" cy="1891"/>
                          </a:xfrm>
                          <a:prstGeom prst="line">
                            <a:avLst/>
                          </a:prstGeom>
                          <a:ln w="6096" cap="flat" cmpd="sng">
                            <a:solidFill>
                              <a:srgbClr val="000000"/>
                            </a:solidFill>
                            <a:prstDash val="solid"/>
                            <a:headEnd type="none" w="med" len="med"/>
                            <a:tailEnd type="none" w="med" len="med"/>
                          </a:ln>
                        </wps:spPr>
                        <wps:bodyPr upright="1"/>
                      </wps:wsp>
                      <wps:wsp>
                        <wps:cNvPr id="123" name="直线 120"/>
                        <wps:cNvCnPr/>
                        <wps:spPr>
                          <a:xfrm>
                            <a:off x="10399" y="11292"/>
                            <a:ext cx="0" cy="1882"/>
                          </a:xfrm>
                          <a:prstGeom prst="line">
                            <a:avLst/>
                          </a:prstGeom>
                          <a:ln w="6096" cap="flat" cmpd="sng">
                            <a:solidFill>
                              <a:srgbClr val="000000"/>
                            </a:solidFill>
                            <a:prstDash val="solid"/>
                            <a:headEnd type="none" w="med" len="med"/>
                            <a:tailEnd type="none" w="med" len="med"/>
                          </a:ln>
                        </wps:spPr>
                        <wps:bodyPr upright="1"/>
                      </wps:wsp>
                      <wps:wsp>
                        <wps:cNvPr id="124" name="文本框 121"/>
                        <wps:cNvSpPr txBox="1"/>
                        <wps:spPr>
                          <a:xfrm>
                            <a:off x="5101" y="11950"/>
                            <a:ext cx="5209" cy="1195"/>
                          </a:xfrm>
                          <a:prstGeom prst="rect">
                            <a:avLst/>
                          </a:prstGeom>
                          <a:noFill/>
                          <a:ln>
                            <a:noFill/>
                          </a:ln>
                        </wps:spPr>
                        <wps:txbx>
                          <w:txbxContent>
                            <w:p>
                              <w:pPr>
                                <w:spacing w:before="0" w:line="274" w:lineRule="exact"/>
                                <w:ind w:left="0" w:right="0" w:firstLine="0"/>
                                <w:jc w:val="left"/>
                                <w:rPr>
                                  <w:sz w:val="24"/>
                                </w:rPr>
                              </w:pPr>
                              <w:r>
                                <w:rPr>
                                  <w:spacing w:val="-10"/>
                                  <w:sz w:val="24"/>
                                </w:rPr>
                                <w:t>相关法律法规，有机硅产品应用，分析与测试技术</w:t>
                              </w:r>
                            </w:p>
                            <w:p>
                              <w:pPr>
                                <w:spacing w:before="4" w:line="242" w:lineRule="auto"/>
                                <w:ind w:left="0" w:right="886" w:firstLine="0"/>
                                <w:jc w:val="left"/>
                                <w:rPr>
                                  <w:sz w:val="24"/>
                                </w:rPr>
                              </w:pPr>
                              <w:r>
                                <w:rPr>
                                  <w:rFonts w:hint="eastAsia"/>
                                  <w:sz w:val="24"/>
                                  <w:lang w:eastAsia="zh-CN"/>
                                </w:rPr>
                                <w:t>深圳市力达创新</w:t>
                              </w:r>
                              <w:r>
                                <w:rPr>
                                  <w:sz w:val="24"/>
                                </w:rPr>
                                <w:t>科技有限公司技术部</w:t>
                              </w:r>
                            </w:p>
                            <w:p>
                              <w:pPr>
                                <w:spacing w:before="4" w:line="242" w:lineRule="auto"/>
                                <w:ind w:left="0" w:right="886" w:firstLine="0"/>
                                <w:jc w:val="left"/>
                                <w:rPr>
                                  <w:sz w:val="24"/>
                                </w:rPr>
                              </w:pPr>
                              <w:r>
                                <w:rPr>
                                  <w:sz w:val="24"/>
                                </w:rPr>
                                <w:t>工程安全部</w:t>
                              </w:r>
                            </w:p>
                            <w:p>
                              <w:pPr>
                                <w:spacing w:before="3" w:line="292" w:lineRule="exact"/>
                                <w:ind w:left="0" w:right="0" w:firstLine="0"/>
                                <w:jc w:val="left"/>
                                <w:rPr>
                                  <w:sz w:val="24"/>
                                </w:rPr>
                              </w:pPr>
                              <w:r>
                                <w:rPr>
                                  <w:rFonts w:ascii="Times New Roman" w:eastAsia="Times New Roman"/>
                                  <w:sz w:val="24"/>
                                </w:rPr>
                                <w:t>20</w:t>
                              </w:r>
                              <w:r>
                                <w:rPr>
                                  <w:rFonts w:hint="eastAsia" w:ascii="Times New Roman" w:eastAsia="宋体"/>
                                  <w:sz w:val="24"/>
                                  <w:lang w:val="en-US" w:eastAsia="zh-CN"/>
                                </w:rPr>
                                <w:t>20</w:t>
                              </w:r>
                              <w:r>
                                <w:rPr>
                                  <w:rFonts w:ascii="Times New Roman" w:eastAsia="Times New Roman"/>
                                  <w:sz w:val="24"/>
                                </w:rPr>
                                <w:t xml:space="preserve"> </w:t>
                              </w:r>
                              <w:r>
                                <w:rPr>
                                  <w:sz w:val="24"/>
                                </w:rPr>
                                <w:t xml:space="preserve">年 </w:t>
                              </w:r>
                              <w:r>
                                <w:rPr>
                                  <w:rFonts w:ascii="Times New Roman" w:eastAsia="Times New Roman"/>
                                  <w:sz w:val="24"/>
                                </w:rPr>
                                <w:t>0</w:t>
                              </w:r>
                              <w:r>
                                <w:rPr>
                                  <w:rFonts w:hint="eastAsia" w:ascii="Times New Roman" w:eastAsia="宋体"/>
                                  <w:sz w:val="24"/>
                                  <w:lang w:val="en-US" w:eastAsia="zh-CN"/>
                                </w:rPr>
                                <w:t>4</w:t>
                              </w:r>
                              <w:r>
                                <w:rPr>
                                  <w:rFonts w:ascii="Times New Roman" w:eastAsia="Times New Roman"/>
                                  <w:sz w:val="24"/>
                                </w:rPr>
                                <w:t xml:space="preserve"> </w:t>
                              </w:r>
                              <w:r>
                                <w:rPr>
                                  <w:sz w:val="24"/>
                                </w:rPr>
                                <w:t xml:space="preserve">月 </w:t>
                              </w:r>
                              <w:r>
                                <w:rPr>
                                  <w:rFonts w:ascii="Times New Roman" w:eastAsia="Times New Roman"/>
                                  <w:sz w:val="24"/>
                                </w:rPr>
                                <w:t>0</w:t>
                              </w:r>
                              <w:r>
                                <w:rPr>
                                  <w:rFonts w:hint="eastAsia" w:ascii="Times New Roman" w:eastAsia="宋体"/>
                                  <w:sz w:val="24"/>
                                  <w:lang w:val="en-US" w:eastAsia="zh-CN"/>
                                </w:rPr>
                                <w:t>7</w:t>
                              </w:r>
                              <w:r>
                                <w:rPr>
                                  <w:rFonts w:ascii="Times New Roman" w:eastAsia="Times New Roman"/>
                                  <w:sz w:val="24"/>
                                </w:rPr>
                                <w:t xml:space="preserve"> </w:t>
                              </w:r>
                              <w:r>
                                <w:rPr>
                                  <w:sz w:val="24"/>
                                </w:rPr>
                                <w:t>日</w:t>
                              </w:r>
                            </w:p>
                          </w:txbxContent>
                        </wps:txbx>
                        <wps:bodyPr lIns="0" tIns="0" rIns="0" bIns="0" upright="1"/>
                      </wps:wsp>
                      <wps:wsp>
                        <wps:cNvPr id="125" name="文本框 122"/>
                        <wps:cNvSpPr txBox="1"/>
                        <wps:spPr>
                          <a:xfrm>
                            <a:off x="1617" y="11461"/>
                            <a:ext cx="1989" cy="1683"/>
                          </a:xfrm>
                          <a:prstGeom prst="rect">
                            <a:avLst/>
                          </a:prstGeom>
                          <a:noFill/>
                          <a:ln>
                            <a:noFill/>
                          </a:ln>
                        </wps:spPr>
                        <wps:txbx>
                          <w:txbxContent>
                            <w:p>
                              <w:pPr>
                                <w:spacing w:before="0" w:line="320" w:lineRule="exact"/>
                                <w:ind w:left="0" w:right="0" w:firstLine="0"/>
                                <w:jc w:val="left"/>
                                <w:rPr>
                                  <w:sz w:val="28"/>
                                </w:rPr>
                              </w:pPr>
                              <w:r>
                                <w:rPr>
                                  <w:sz w:val="28"/>
                                </w:rPr>
                                <w:t>十六、其他信息</w:t>
                              </w:r>
                            </w:p>
                            <w:p>
                              <w:pPr>
                                <w:numPr>
                                  <w:ilvl w:val="1"/>
                                  <w:numId w:val="13"/>
                                </w:numPr>
                                <w:tabs>
                                  <w:tab w:val="left" w:pos="480"/>
                                </w:tabs>
                                <w:spacing w:before="135"/>
                                <w:ind w:left="480" w:right="0" w:hanging="480"/>
                                <w:jc w:val="left"/>
                                <w:rPr>
                                  <w:sz w:val="24"/>
                                </w:rPr>
                              </w:pPr>
                              <w:r>
                                <w:rPr>
                                  <w:sz w:val="24"/>
                                </w:rPr>
                                <w:t>参考文献</w:t>
                              </w:r>
                            </w:p>
                            <w:p>
                              <w:pPr>
                                <w:numPr>
                                  <w:ilvl w:val="1"/>
                                  <w:numId w:val="13"/>
                                </w:numPr>
                                <w:tabs>
                                  <w:tab w:val="left" w:pos="480"/>
                                </w:tabs>
                                <w:spacing w:before="4"/>
                                <w:ind w:left="480" w:right="0" w:hanging="480"/>
                                <w:jc w:val="left"/>
                                <w:rPr>
                                  <w:sz w:val="24"/>
                                </w:rPr>
                              </w:pPr>
                              <w:r>
                                <w:rPr>
                                  <w:sz w:val="24"/>
                                </w:rPr>
                                <w:t>制表部门</w:t>
                              </w:r>
                            </w:p>
                            <w:p>
                              <w:pPr>
                                <w:numPr>
                                  <w:ilvl w:val="1"/>
                                  <w:numId w:val="13"/>
                                </w:numPr>
                                <w:tabs>
                                  <w:tab w:val="left" w:pos="480"/>
                                </w:tabs>
                                <w:spacing w:before="5"/>
                                <w:ind w:left="480" w:right="0" w:hanging="480"/>
                                <w:jc w:val="left"/>
                                <w:rPr>
                                  <w:sz w:val="24"/>
                                </w:rPr>
                              </w:pPr>
                              <w:r>
                                <w:rPr>
                                  <w:sz w:val="24"/>
                                </w:rPr>
                                <w:t>数据审核</w:t>
                              </w:r>
                            </w:p>
                            <w:p>
                              <w:pPr>
                                <w:numPr>
                                  <w:ilvl w:val="1"/>
                                  <w:numId w:val="13"/>
                                </w:numPr>
                                <w:tabs>
                                  <w:tab w:val="left" w:pos="480"/>
                                </w:tabs>
                                <w:spacing w:before="4" w:line="292" w:lineRule="exact"/>
                                <w:ind w:left="480" w:right="0" w:hanging="480"/>
                                <w:jc w:val="left"/>
                                <w:rPr>
                                  <w:sz w:val="24"/>
                                </w:rPr>
                              </w:pPr>
                              <w:r>
                                <w:rPr>
                                  <w:sz w:val="24"/>
                                </w:rPr>
                                <w:t>填表日期</w:t>
                              </w:r>
                            </w:p>
                          </w:txbxContent>
                        </wps:txbx>
                        <wps:bodyPr lIns="0" tIns="0" rIns="0" bIns="0" upright="1"/>
                      </wps:wsp>
                    </wpg:wgp>
                  </a:graphicData>
                </a:graphic>
              </wp:anchor>
            </w:drawing>
          </mc:Choice>
          <mc:Fallback>
            <w:pict>
              <v:group id="组合 116" o:spid="_x0000_s1026" o:spt="203" style="position:absolute;left:0pt;margin-left:75.3pt;margin-top:564.1pt;height:94.6pt;width:444.85pt;mso-position-horizontal-relative:page;mso-wrap-distance-bottom:0pt;mso-wrap-distance-top:0pt;z-index:-251593728;mso-width-relative:page;mso-height-relative:page;" coordorigin="1507,11283" coordsize="8897,1892" o:gfxdata="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F89/3HcAAAADgEA&#10;AA8AAAAAAAAAAQAgAAAAIgAAAGRycy9kb3ducmV2LnhtbFBLAQIUABQAAAAIAIdO4kCcCPKYMwMA&#10;AOgNAAAOAAAAAAAAAAEAIAAAACsBAABkcnMvZTJvRG9jLnhtbFBLBQYAAAAABgAGAFkBAADQBgAA&#10;AAA=&#10;">
                <o:lock v:ext="edit" aspectratio="f"/>
                <v:line id="直线 117" o:spid="_x0000_s1026" o:spt="20" style="position:absolute;left:1507;top:11288;height:0;width:8897;" filled="f" stroked="t" coordsize="21600,21600" o:gfxdata="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rHO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18" o:spid="_x0000_s1026" o:spt="20" style="position:absolute;left:1507;top:13169;height:0;width:8897;" filled="f" stroked="t" coordsize="21600,21600" o:gfxdata="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spBm/&#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119" o:spid="_x0000_s1026" o:spt="20" style="position:absolute;left:1512;top:11283;height:1891;width:0;" filled="f" stroked="t" coordsize="21600,21600" o:gfxdata="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Kf9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20" o:spid="_x0000_s1026" o:spt="20" style="position:absolute;left:10399;top:11292;height:1882;width:0;" filled="f" stroked="t" coordsize="21600,21600" o:gfxdata="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46b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文本框 121" o:spid="_x0000_s1026" o:spt="202" type="#_x0000_t202" style="position:absolute;left:5101;top:11950;height:1195;width:5209;" filled="f" stroked="f" coordsize="21600,21600" o:gfxdata="UEsDBAoAAAAAAIdO4kAAAAAAAAAAAAAAAAAEAAAAZHJzL1BLAwQUAAAACACHTuJAkw4MAb0AAADc&#10;AAAADwAAAGRycy9kb3ducmV2LnhtbEVPS2sCMRC+F/ofwhR6q4lS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gw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0" w:firstLine="0"/>
                          <w:jc w:val="left"/>
                          <w:rPr>
                            <w:sz w:val="24"/>
                          </w:rPr>
                        </w:pPr>
                        <w:r>
                          <w:rPr>
                            <w:spacing w:val="-10"/>
                            <w:sz w:val="24"/>
                          </w:rPr>
                          <w:t>相关法律法规，有机硅产品应用，分析与测试技术</w:t>
                        </w:r>
                      </w:p>
                      <w:p>
                        <w:pPr>
                          <w:spacing w:before="4" w:line="242" w:lineRule="auto"/>
                          <w:ind w:left="0" w:right="886" w:firstLine="0"/>
                          <w:jc w:val="left"/>
                          <w:rPr>
                            <w:sz w:val="24"/>
                          </w:rPr>
                        </w:pPr>
                        <w:r>
                          <w:rPr>
                            <w:rFonts w:hint="eastAsia"/>
                            <w:sz w:val="24"/>
                            <w:lang w:eastAsia="zh-CN"/>
                          </w:rPr>
                          <w:t>深圳市力达创新</w:t>
                        </w:r>
                        <w:r>
                          <w:rPr>
                            <w:sz w:val="24"/>
                          </w:rPr>
                          <w:t>科技有限公司技术部</w:t>
                        </w:r>
                      </w:p>
                      <w:p>
                        <w:pPr>
                          <w:spacing w:before="4" w:line="242" w:lineRule="auto"/>
                          <w:ind w:left="0" w:right="886" w:firstLine="0"/>
                          <w:jc w:val="left"/>
                          <w:rPr>
                            <w:sz w:val="24"/>
                          </w:rPr>
                        </w:pPr>
                        <w:r>
                          <w:rPr>
                            <w:sz w:val="24"/>
                          </w:rPr>
                          <w:t>工程安全部</w:t>
                        </w:r>
                      </w:p>
                      <w:p>
                        <w:pPr>
                          <w:spacing w:before="3" w:line="292" w:lineRule="exact"/>
                          <w:ind w:left="0" w:right="0" w:firstLine="0"/>
                          <w:jc w:val="left"/>
                          <w:rPr>
                            <w:sz w:val="24"/>
                          </w:rPr>
                        </w:pPr>
                        <w:r>
                          <w:rPr>
                            <w:rFonts w:ascii="Times New Roman" w:eastAsia="Times New Roman"/>
                            <w:sz w:val="24"/>
                          </w:rPr>
                          <w:t>20</w:t>
                        </w:r>
                        <w:r>
                          <w:rPr>
                            <w:rFonts w:hint="eastAsia" w:ascii="Times New Roman" w:eastAsia="宋体"/>
                            <w:sz w:val="24"/>
                            <w:lang w:val="en-US" w:eastAsia="zh-CN"/>
                          </w:rPr>
                          <w:t>20</w:t>
                        </w:r>
                        <w:r>
                          <w:rPr>
                            <w:rFonts w:ascii="Times New Roman" w:eastAsia="Times New Roman"/>
                            <w:sz w:val="24"/>
                          </w:rPr>
                          <w:t xml:space="preserve"> </w:t>
                        </w:r>
                        <w:r>
                          <w:rPr>
                            <w:sz w:val="24"/>
                          </w:rPr>
                          <w:t xml:space="preserve">年 </w:t>
                        </w:r>
                        <w:r>
                          <w:rPr>
                            <w:rFonts w:ascii="Times New Roman" w:eastAsia="Times New Roman"/>
                            <w:sz w:val="24"/>
                          </w:rPr>
                          <w:t>0</w:t>
                        </w:r>
                        <w:r>
                          <w:rPr>
                            <w:rFonts w:hint="eastAsia" w:ascii="Times New Roman" w:eastAsia="宋体"/>
                            <w:sz w:val="24"/>
                            <w:lang w:val="en-US" w:eastAsia="zh-CN"/>
                          </w:rPr>
                          <w:t>4</w:t>
                        </w:r>
                        <w:r>
                          <w:rPr>
                            <w:rFonts w:ascii="Times New Roman" w:eastAsia="Times New Roman"/>
                            <w:sz w:val="24"/>
                          </w:rPr>
                          <w:t xml:space="preserve"> </w:t>
                        </w:r>
                        <w:r>
                          <w:rPr>
                            <w:sz w:val="24"/>
                          </w:rPr>
                          <w:t xml:space="preserve">月 </w:t>
                        </w:r>
                        <w:r>
                          <w:rPr>
                            <w:rFonts w:ascii="Times New Roman" w:eastAsia="Times New Roman"/>
                            <w:sz w:val="24"/>
                          </w:rPr>
                          <w:t>0</w:t>
                        </w:r>
                        <w:r>
                          <w:rPr>
                            <w:rFonts w:hint="eastAsia" w:ascii="Times New Roman" w:eastAsia="宋体"/>
                            <w:sz w:val="24"/>
                            <w:lang w:val="en-US" w:eastAsia="zh-CN"/>
                          </w:rPr>
                          <w:t>7</w:t>
                        </w:r>
                        <w:r>
                          <w:rPr>
                            <w:rFonts w:ascii="Times New Roman" w:eastAsia="Times New Roman"/>
                            <w:sz w:val="24"/>
                          </w:rPr>
                          <w:t xml:space="preserve"> </w:t>
                        </w:r>
                        <w:r>
                          <w:rPr>
                            <w:sz w:val="24"/>
                          </w:rPr>
                          <w:t>日</w:t>
                        </w:r>
                      </w:p>
                    </w:txbxContent>
                  </v:textbox>
                </v:shape>
                <v:shape id="文本框 122" o:spid="_x0000_s1026" o:spt="202" type="#_x0000_t202" style="position:absolute;left:1617;top:11461;height:1683;width:1989;" filled="f" stroked="f" coordsize="21600,21600" o:gfxdata="UEsDBAoAAAAAAIdO4kAAAAAAAAAAAAAAAAAEAAAAZHJzL1BLAwQUAAAACACHTuJA/EKpmr0AAADc&#10;AAAADwAAAGRycy9kb3ducmV2LnhtbEVPS2sCMRC+F/ofwhR6q4lCpa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Qqm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20" w:lineRule="exact"/>
                          <w:ind w:left="0" w:right="0" w:firstLine="0"/>
                          <w:jc w:val="left"/>
                          <w:rPr>
                            <w:sz w:val="28"/>
                          </w:rPr>
                        </w:pPr>
                        <w:r>
                          <w:rPr>
                            <w:sz w:val="28"/>
                          </w:rPr>
                          <w:t>十六、其他信息</w:t>
                        </w:r>
                      </w:p>
                      <w:p>
                        <w:pPr>
                          <w:numPr>
                            <w:ilvl w:val="1"/>
                            <w:numId w:val="13"/>
                          </w:numPr>
                          <w:tabs>
                            <w:tab w:val="left" w:pos="480"/>
                          </w:tabs>
                          <w:spacing w:before="135"/>
                          <w:ind w:left="480" w:right="0" w:hanging="480"/>
                          <w:jc w:val="left"/>
                          <w:rPr>
                            <w:sz w:val="24"/>
                          </w:rPr>
                        </w:pPr>
                        <w:r>
                          <w:rPr>
                            <w:sz w:val="24"/>
                          </w:rPr>
                          <w:t>参考文献</w:t>
                        </w:r>
                      </w:p>
                      <w:p>
                        <w:pPr>
                          <w:numPr>
                            <w:ilvl w:val="1"/>
                            <w:numId w:val="13"/>
                          </w:numPr>
                          <w:tabs>
                            <w:tab w:val="left" w:pos="480"/>
                          </w:tabs>
                          <w:spacing w:before="4"/>
                          <w:ind w:left="480" w:right="0" w:hanging="480"/>
                          <w:jc w:val="left"/>
                          <w:rPr>
                            <w:sz w:val="24"/>
                          </w:rPr>
                        </w:pPr>
                        <w:r>
                          <w:rPr>
                            <w:sz w:val="24"/>
                          </w:rPr>
                          <w:t>制表部门</w:t>
                        </w:r>
                      </w:p>
                      <w:p>
                        <w:pPr>
                          <w:numPr>
                            <w:ilvl w:val="1"/>
                            <w:numId w:val="13"/>
                          </w:numPr>
                          <w:tabs>
                            <w:tab w:val="left" w:pos="480"/>
                          </w:tabs>
                          <w:spacing w:before="5"/>
                          <w:ind w:left="480" w:right="0" w:hanging="480"/>
                          <w:jc w:val="left"/>
                          <w:rPr>
                            <w:sz w:val="24"/>
                          </w:rPr>
                        </w:pPr>
                        <w:r>
                          <w:rPr>
                            <w:sz w:val="24"/>
                          </w:rPr>
                          <w:t>数据审核</w:t>
                        </w:r>
                      </w:p>
                      <w:p>
                        <w:pPr>
                          <w:numPr>
                            <w:ilvl w:val="1"/>
                            <w:numId w:val="13"/>
                          </w:numPr>
                          <w:tabs>
                            <w:tab w:val="left" w:pos="480"/>
                          </w:tabs>
                          <w:spacing w:before="4" w:line="292" w:lineRule="exact"/>
                          <w:ind w:left="480" w:right="0" w:hanging="480"/>
                          <w:jc w:val="left"/>
                          <w:rPr>
                            <w:sz w:val="24"/>
                          </w:rPr>
                        </w:pPr>
                        <w:r>
                          <w:rPr>
                            <w:sz w:val="24"/>
                          </w:rPr>
                          <w:t>填表日期</w:t>
                        </w:r>
                      </w:p>
                    </w:txbxContent>
                  </v:textbox>
                </v:shape>
                <w10:wrap type="topAndBottom"/>
              </v:group>
            </w:pict>
          </mc:Fallback>
        </mc:AlternateContent>
      </w:r>
    </w:p>
    <w:p>
      <w:pPr>
        <w:pStyle w:val="3"/>
        <w:spacing w:before="2"/>
        <w:rPr>
          <w:rFonts w:ascii="Times New Roman"/>
          <w:sz w:val="21"/>
        </w:rPr>
      </w:pPr>
    </w:p>
    <w:p>
      <w:pPr>
        <w:pStyle w:val="3"/>
        <w:spacing w:before="8"/>
        <w:rPr>
          <w:rFonts w:ascii="Times New Roman"/>
          <w:sz w:val="20"/>
        </w:rPr>
      </w:pPr>
    </w:p>
    <w:p>
      <w:pPr>
        <w:pStyle w:val="3"/>
        <w:spacing w:before="6"/>
        <w:rPr>
          <w:rFonts w:ascii="Times New Roman"/>
          <w:sz w:val="20"/>
        </w:rPr>
      </w:pPr>
    </w:p>
    <w:p>
      <w:pPr>
        <w:pStyle w:val="3"/>
        <w:spacing w:before="4"/>
        <w:rPr>
          <w:rFonts w:hint="eastAsia" w:ascii="Times New Roman"/>
          <w:sz w:val="20"/>
          <w:lang w:eastAsia="zh-CN"/>
        </w:rPr>
      </w:pPr>
    </w:p>
    <w:sectPr>
      <w:headerReference r:id="rId4" w:type="default"/>
      <w:pgSz w:w="11910" w:h="16840"/>
      <w:pgMar w:top="1200" w:right="1360" w:bottom="280" w:left="1340" w:header="357"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86"/>
    <w:family w:val="decorative"/>
    <w:pitch w:val="default"/>
    <w:sig w:usb0="E00002FF" w:usb1="4000ACFF" w:usb2="00000001" w:usb3="00000000" w:csb0="2000019F" w:csb1="00000000"/>
  </w:font>
  <w:font w:name="楷体">
    <w:panose1 w:val="02010609060101010101"/>
    <w:charset w:val="86"/>
    <w:family w:val="swiss"/>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思源黑体 CN Bold">
    <w:panose1 w:val="020B0800000000000000"/>
    <w:charset w:val="86"/>
    <w:family w:val="auto"/>
    <w:pitch w:val="default"/>
    <w:sig w:usb0="20000003" w:usb1="2ADF3C10" w:usb2="00000016" w:usb3="00000000" w:csb0="60060107"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86"/>
    <w:family w:val="roman"/>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spacing w:line="14" w:lineRule="auto"/>
      <w:rPr>
        <w:sz w:val="20"/>
      </w:rPr>
    </w:pPr>
    <w:bookmarkStart w:id="0" w:name="page1"/>
    <w:bookmarkEnd w:id="0"/>
    <w:r>
      <w:drawing>
        <wp:anchor distT="0" distB="0" distL="114300" distR="114300" simplePos="0" relativeHeight="251658240" behindDoc="1" locked="0" layoutInCell="0" allowOverlap="1">
          <wp:simplePos x="0" y="0"/>
          <wp:positionH relativeFrom="page">
            <wp:posOffset>814705</wp:posOffset>
          </wp:positionH>
          <wp:positionV relativeFrom="page">
            <wp:posOffset>38100</wp:posOffset>
          </wp:positionV>
          <wp:extent cx="5930900" cy="1077595"/>
          <wp:effectExtent l="0" t="0" r="12700" b="7620"/>
          <wp:wrapNone/>
          <wp:docPr id="1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4"/>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5930900" cy="10775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spacing w:line="14" w:lineRule="auto"/>
      <w:rPr>
        <w:sz w:val="20"/>
      </w:rPr>
    </w:pPr>
    <w:r>
      <w:drawing>
        <wp:anchor distT="0" distB="0" distL="114300" distR="114300" simplePos="0" relativeHeight="251659264" behindDoc="1" locked="0" layoutInCell="0" allowOverlap="1">
          <wp:simplePos x="0" y="0"/>
          <wp:positionH relativeFrom="page">
            <wp:posOffset>814705</wp:posOffset>
          </wp:positionH>
          <wp:positionV relativeFrom="page">
            <wp:posOffset>38100</wp:posOffset>
          </wp:positionV>
          <wp:extent cx="5930900" cy="1077595"/>
          <wp:effectExtent l="0" t="0" r="12700" b="7620"/>
          <wp:wrapNone/>
          <wp:docPr id="1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4"/>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5930900" cy="1077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47822">
    <w:nsid w:val="0053208E"/>
    <w:multiLevelType w:val="multilevel"/>
    <w:tmpl w:val="0053208E"/>
    <w:lvl w:ilvl="0" w:tentative="1">
      <w:start w:val="1"/>
      <w:numFmt w:val="decimal"/>
      <w:lvlText w:val="%1"/>
      <w:lvlJc w:val="left"/>
      <w:pPr>
        <w:ind w:left="542" w:hanging="543"/>
        <w:jc w:val="left"/>
      </w:pPr>
      <w:rPr>
        <w:rFonts w:hint="default"/>
        <w:lang w:val="zh-CN" w:eastAsia="zh-CN" w:bidi="zh-CN"/>
      </w:rPr>
    </w:lvl>
    <w:lvl w:ilvl="1" w:tentative="1">
      <w:start w:val="1"/>
      <w:numFmt w:val="decimal"/>
      <w:lvlText w:val="%1.%2"/>
      <w:lvlJc w:val="left"/>
      <w:pPr>
        <w:ind w:left="542" w:hanging="543"/>
        <w:jc w:val="left"/>
      </w:pPr>
      <w:rPr>
        <w:rFonts w:hint="default" w:ascii="Times New Roman" w:hAnsi="Times New Roman" w:eastAsia="Times New Roman" w:cs="Times New Roman"/>
        <w:b/>
        <w:bCs/>
        <w:spacing w:val="0"/>
        <w:w w:val="99"/>
        <w:sz w:val="21"/>
        <w:szCs w:val="21"/>
        <w:lang w:val="zh-CN" w:eastAsia="zh-CN" w:bidi="zh-CN"/>
      </w:rPr>
    </w:lvl>
    <w:lvl w:ilvl="2" w:tentative="1">
      <w:start w:val="0"/>
      <w:numFmt w:val="bullet"/>
      <w:lvlText w:val="•"/>
      <w:lvlJc w:val="left"/>
      <w:pPr>
        <w:ind w:left="998" w:hanging="543"/>
      </w:pPr>
      <w:rPr>
        <w:rFonts w:hint="default"/>
        <w:lang w:val="zh-CN" w:eastAsia="zh-CN" w:bidi="zh-CN"/>
      </w:rPr>
    </w:lvl>
    <w:lvl w:ilvl="3" w:tentative="1">
      <w:start w:val="0"/>
      <w:numFmt w:val="bullet"/>
      <w:lvlText w:val="•"/>
      <w:lvlJc w:val="left"/>
      <w:pPr>
        <w:ind w:left="1227" w:hanging="543"/>
      </w:pPr>
      <w:rPr>
        <w:rFonts w:hint="default"/>
        <w:lang w:val="zh-CN" w:eastAsia="zh-CN" w:bidi="zh-CN"/>
      </w:rPr>
    </w:lvl>
    <w:lvl w:ilvl="4" w:tentative="1">
      <w:start w:val="0"/>
      <w:numFmt w:val="bullet"/>
      <w:lvlText w:val="•"/>
      <w:lvlJc w:val="left"/>
      <w:pPr>
        <w:ind w:left="1456" w:hanging="543"/>
      </w:pPr>
      <w:rPr>
        <w:rFonts w:hint="default"/>
        <w:lang w:val="zh-CN" w:eastAsia="zh-CN" w:bidi="zh-CN"/>
      </w:rPr>
    </w:lvl>
    <w:lvl w:ilvl="5" w:tentative="1">
      <w:start w:val="0"/>
      <w:numFmt w:val="bullet"/>
      <w:lvlText w:val="•"/>
      <w:lvlJc w:val="left"/>
      <w:pPr>
        <w:ind w:left="1685" w:hanging="543"/>
      </w:pPr>
      <w:rPr>
        <w:rFonts w:hint="default"/>
        <w:lang w:val="zh-CN" w:eastAsia="zh-CN" w:bidi="zh-CN"/>
      </w:rPr>
    </w:lvl>
    <w:lvl w:ilvl="6" w:tentative="1">
      <w:start w:val="0"/>
      <w:numFmt w:val="bullet"/>
      <w:lvlText w:val="•"/>
      <w:lvlJc w:val="left"/>
      <w:pPr>
        <w:ind w:left="1914" w:hanging="543"/>
      </w:pPr>
      <w:rPr>
        <w:rFonts w:hint="default"/>
        <w:lang w:val="zh-CN" w:eastAsia="zh-CN" w:bidi="zh-CN"/>
      </w:rPr>
    </w:lvl>
    <w:lvl w:ilvl="7" w:tentative="1">
      <w:start w:val="0"/>
      <w:numFmt w:val="bullet"/>
      <w:lvlText w:val="•"/>
      <w:lvlJc w:val="left"/>
      <w:pPr>
        <w:ind w:left="2143" w:hanging="543"/>
      </w:pPr>
      <w:rPr>
        <w:rFonts w:hint="default"/>
        <w:lang w:val="zh-CN" w:eastAsia="zh-CN" w:bidi="zh-CN"/>
      </w:rPr>
    </w:lvl>
    <w:lvl w:ilvl="8" w:tentative="1">
      <w:start w:val="0"/>
      <w:numFmt w:val="bullet"/>
      <w:lvlText w:val="•"/>
      <w:lvlJc w:val="left"/>
      <w:pPr>
        <w:ind w:left="2372" w:hanging="543"/>
      </w:pPr>
      <w:rPr>
        <w:rFonts w:hint="default"/>
        <w:lang w:val="zh-CN" w:eastAsia="zh-CN" w:bidi="zh-CN"/>
      </w:rPr>
    </w:lvl>
  </w:abstractNum>
  <w:abstractNum w:abstractNumId="3473484676">
    <w:nsid w:val="CF092B84"/>
    <w:multiLevelType w:val="multilevel"/>
    <w:tmpl w:val="CF092B84"/>
    <w:lvl w:ilvl="0" w:tentative="1">
      <w:start w:val="3"/>
      <w:numFmt w:val="decimal"/>
      <w:lvlText w:val="%1"/>
      <w:lvlJc w:val="left"/>
      <w:pPr>
        <w:ind w:left="559" w:hanging="560"/>
        <w:jc w:val="left"/>
      </w:pPr>
      <w:rPr>
        <w:rFonts w:hint="default"/>
        <w:lang w:val="zh-CN" w:eastAsia="zh-CN" w:bidi="zh-CN"/>
      </w:rPr>
    </w:lvl>
    <w:lvl w:ilvl="1" w:tentative="1">
      <w:start w:val="1"/>
      <w:numFmt w:val="decimal"/>
      <w:lvlText w:val="%1.%2"/>
      <w:lvlJc w:val="left"/>
      <w:pPr>
        <w:ind w:left="559" w:hanging="560"/>
        <w:jc w:val="left"/>
      </w:pPr>
      <w:rPr>
        <w:rFonts w:hint="default" w:ascii="Times New Roman" w:hAnsi="Times New Roman" w:eastAsia="Times New Roman" w:cs="Times New Roman"/>
        <w:b/>
        <w:bCs/>
        <w:w w:val="100"/>
        <w:sz w:val="24"/>
        <w:szCs w:val="24"/>
        <w:lang w:val="zh-CN" w:eastAsia="zh-CN" w:bidi="zh-CN"/>
      </w:rPr>
    </w:lvl>
    <w:lvl w:ilvl="2" w:tentative="1">
      <w:start w:val="0"/>
      <w:numFmt w:val="bullet"/>
      <w:lvlText w:val="•"/>
      <w:lvlJc w:val="left"/>
      <w:pPr>
        <w:ind w:left="845" w:hanging="560"/>
      </w:pPr>
      <w:rPr>
        <w:rFonts w:hint="default"/>
        <w:lang w:val="zh-CN" w:eastAsia="zh-CN" w:bidi="zh-CN"/>
      </w:rPr>
    </w:lvl>
    <w:lvl w:ilvl="3" w:tentative="1">
      <w:start w:val="0"/>
      <w:numFmt w:val="bullet"/>
      <w:lvlText w:val="•"/>
      <w:lvlJc w:val="left"/>
      <w:pPr>
        <w:ind w:left="988" w:hanging="560"/>
      </w:pPr>
      <w:rPr>
        <w:rFonts w:hint="default"/>
        <w:lang w:val="zh-CN" w:eastAsia="zh-CN" w:bidi="zh-CN"/>
      </w:rPr>
    </w:lvl>
    <w:lvl w:ilvl="4" w:tentative="1">
      <w:start w:val="0"/>
      <w:numFmt w:val="bullet"/>
      <w:lvlText w:val="•"/>
      <w:lvlJc w:val="left"/>
      <w:pPr>
        <w:ind w:left="1131" w:hanging="560"/>
      </w:pPr>
      <w:rPr>
        <w:rFonts w:hint="default"/>
        <w:lang w:val="zh-CN" w:eastAsia="zh-CN" w:bidi="zh-CN"/>
      </w:rPr>
    </w:lvl>
    <w:lvl w:ilvl="5" w:tentative="1">
      <w:start w:val="0"/>
      <w:numFmt w:val="bullet"/>
      <w:lvlText w:val="•"/>
      <w:lvlJc w:val="left"/>
      <w:pPr>
        <w:ind w:left="1274" w:hanging="560"/>
      </w:pPr>
      <w:rPr>
        <w:rFonts w:hint="default"/>
        <w:lang w:val="zh-CN" w:eastAsia="zh-CN" w:bidi="zh-CN"/>
      </w:rPr>
    </w:lvl>
    <w:lvl w:ilvl="6" w:tentative="1">
      <w:start w:val="0"/>
      <w:numFmt w:val="bullet"/>
      <w:lvlText w:val="•"/>
      <w:lvlJc w:val="left"/>
      <w:pPr>
        <w:ind w:left="1417" w:hanging="560"/>
      </w:pPr>
      <w:rPr>
        <w:rFonts w:hint="default"/>
        <w:lang w:val="zh-CN" w:eastAsia="zh-CN" w:bidi="zh-CN"/>
      </w:rPr>
    </w:lvl>
    <w:lvl w:ilvl="7" w:tentative="1">
      <w:start w:val="0"/>
      <w:numFmt w:val="bullet"/>
      <w:lvlText w:val="•"/>
      <w:lvlJc w:val="left"/>
      <w:pPr>
        <w:ind w:left="1559" w:hanging="560"/>
      </w:pPr>
      <w:rPr>
        <w:rFonts w:hint="default"/>
        <w:lang w:val="zh-CN" w:eastAsia="zh-CN" w:bidi="zh-CN"/>
      </w:rPr>
    </w:lvl>
    <w:lvl w:ilvl="8" w:tentative="1">
      <w:start w:val="0"/>
      <w:numFmt w:val="bullet"/>
      <w:lvlText w:val="•"/>
      <w:lvlJc w:val="left"/>
      <w:pPr>
        <w:ind w:left="1702" w:hanging="560"/>
      </w:pPr>
      <w:rPr>
        <w:rFonts w:hint="default"/>
        <w:lang w:val="zh-CN" w:eastAsia="zh-CN" w:bidi="zh-CN"/>
      </w:rPr>
    </w:lvl>
  </w:abstractNum>
  <w:abstractNum w:abstractNumId="1504561850">
    <w:nsid w:val="59ADCABA"/>
    <w:multiLevelType w:val="multilevel"/>
    <w:tmpl w:val="59ADCABA"/>
    <w:lvl w:ilvl="0" w:tentative="1">
      <w:start w:val="4"/>
      <w:numFmt w:val="decimal"/>
      <w:lvlText w:val="%1"/>
      <w:lvlJc w:val="left"/>
      <w:pPr>
        <w:ind w:left="556" w:hanging="557"/>
        <w:jc w:val="left"/>
      </w:pPr>
      <w:rPr>
        <w:rFonts w:hint="default"/>
        <w:lang w:val="zh-CN" w:eastAsia="zh-CN" w:bidi="zh-CN"/>
      </w:rPr>
    </w:lvl>
    <w:lvl w:ilvl="1" w:tentative="1">
      <w:start w:val="1"/>
      <w:numFmt w:val="decimal"/>
      <w:lvlText w:val="%1.%2"/>
      <w:lvlJc w:val="left"/>
      <w:pPr>
        <w:ind w:left="556" w:hanging="557"/>
        <w:jc w:val="left"/>
      </w:pPr>
      <w:rPr>
        <w:rFonts w:hint="default" w:ascii="Times New Roman" w:hAnsi="Times New Roman" w:eastAsia="Times New Roman" w:cs="Times New Roman"/>
        <w:b/>
        <w:bCs/>
        <w:w w:val="100"/>
        <w:sz w:val="24"/>
        <w:szCs w:val="24"/>
        <w:lang w:val="zh-CN" w:eastAsia="zh-CN" w:bidi="zh-CN"/>
      </w:rPr>
    </w:lvl>
    <w:lvl w:ilvl="2" w:tentative="1">
      <w:start w:val="0"/>
      <w:numFmt w:val="bullet"/>
      <w:lvlText w:val="•"/>
      <w:lvlJc w:val="left"/>
      <w:pPr>
        <w:ind w:left="789" w:hanging="557"/>
      </w:pPr>
      <w:rPr>
        <w:rFonts w:hint="default"/>
        <w:lang w:val="zh-CN" w:eastAsia="zh-CN" w:bidi="zh-CN"/>
      </w:rPr>
    </w:lvl>
    <w:lvl w:ilvl="3" w:tentative="1">
      <w:start w:val="0"/>
      <w:numFmt w:val="bullet"/>
      <w:lvlText w:val="•"/>
      <w:lvlJc w:val="left"/>
      <w:pPr>
        <w:ind w:left="904" w:hanging="557"/>
      </w:pPr>
      <w:rPr>
        <w:rFonts w:hint="default"/>
        <w:lang w:val="zh-CN" w:eastAsia="zh-CN" w:bidi="zh-CN"/>
      </w:rPr>
    </w:lvl>
    <w:lvl w:ilvl="4" w:tentative="1">
      <w:start w:val="0"/>
      <w:numFmt w:val="bullet"/>
      <w:lvlText w:val="•"/>
      <w:lvlJc w:val="left"/>
      <w:pPr>
        <w:ind w:left="1018" w:hanging="557"/>
      </w:pPr>
      <w:rPr>
        <w:rFonts w:hint="default"/>
        <w:lang w:val="zh-CN" w:eastAsia="zh-CN" w:bidi="zh-CN"/>
      </w:rPr>
    </w:lvl>
    <w:lvl w:ilvl="5" w:tentative="1">
      <w:start w:val="0"/>
      <w:numFmt w:val="bullet"/>
      <w:lvlText w:val="•"/>
      <w:lvlJc w:val="left"/>
      <w:pPr>
        <w:ind w:left="1133" w:hanging="557"/>
      </w:pPr>
      <w:rPr>
        <w:rFonts w:hint="default"/>
        <w:lang w:val="zh-CN" w:eastAsia="zh-CN" w:bidi="zh-CN"/>
      </w:rPr>
    </w:lvl>
    <w:lvl w:ilvl="6" w:tentative="1">
      <w:start w:val="0"/>
      <w:numFmt w:val="bullet"/>
      <w:lvlText w:val="•"/>
      <w:lvlJc w:val="left"/>
      <w:pPr>
        <w:ind w:left="1248" w:hanging="557"/>
      </w:pPr>
      <w:rPr>
        <w:rFonts w:hint="default"/>
        <w:lang w:val="zh-CN" w:eastAsia="zh-CN" w:bidi="zh-CN"/>
      </w:rPr>
    </w:lvl>
    <w:lvl w:ilvl="7" w:tentative="1">
      <w:start w:val="0"/>
      <w:numFmt w:val="bullet"/>
      <w:lvlText w:val="•"/>
      <w:lvlJc w:val="left"/>
      <w:pPr>
        <w:ind w:left="1363" w:hanging="557"/>
      </w:pPr>
      <w:rPr>
        <w:rFonts w:hint="default"/>
        <w:lang w:val="zh-CN" w:eastAsia="zh-CN" w:bidi="zh-CN"/>
      </w:rPr>
    </w:lvl>
    <w:lvl w:ilvl="8" w:tentative="1">
      <w:start w:val="0"/>
      <w:numFmt w:val="bullet"/>
      <w:lvlText w:val="•"/>
      <w:lvlJc w:val="left"/>
      <w:pPr>
        <w:ind w:left="1477" w:hanging="557"/>
      </w:pPr>
      <w:rPr>
        <w:rFonts w:hint="default"/>
        <w:lang w:val="zh-CN" w:eastAsia="zh-CN" w:bidi="zh-CN"/>
      </w:rPr>
    </w:lvl>
  </w:abstractNum>
  <w:abstractNum w:abstractNumId="3206568229">
    <w:nsid w:val="BF205925"/>
    <w:multiLevelType w:val="multilevel"/>
    <w:tmpl w:val="BF205925"/>
    <w:lvl w:ilvl="0" w:tentative="1">
      <w:start w:val="6"/>
      <w:numFmt w:val="decimal"/>
      <w:lvlText w:val="%1"/>
      <w:lvlJc w:val="left"/>
      <w:pPr>
        <w:ind w:left="578" w:hanging="579"/>
        <w:jc w:val="left"/>
      </w:pPr>
      <w:rPr>
        <w:rFonts w:hint="default"/>
        <w:lang w:val="zh-CN" w:eastAsia="zh-CN" w:bidi="zh-CN"/>
      </w:rPr>
    </w:lvl>
    <w:lvl w:ilvl="1" w:tentative="1">
      <w:start w:val="1"/>
      <w:numFmt w:val="decimal"/>
      <w:lvlText w:val="%1.%2"/>
      <w:lvlJc w:val="left"/>
      <w:pPr>
        <w:ind w:left="578" w:hanging="579"/>
        <w:jc w:val="left"/>
      </w:pPr>
      <w:rPr>
        <w:rFonts w:hint="default" w:ascii="Times New Roman" w:hAnsi="Times New Roman" w:eastAsia="Times New Roman" w:cs="Times New Roman"/>
        <w:b/>
        <w:bCs/>
        <w:w w:val="100"/>
        <w:sz w:val="24"/>
        <w:szCs w:val="24"/>
        <w:lang w:val="zh-CN" w:eastAsia="zh-CN" w:bidi="zh-CN"/>
      </w:rPr>
    </w:lvl>
    <w:lvl w:ilvl="2" w:tentative="1">
      <w:start w:val="0"/>
      <w:numFmt w:val="bullet"/>
      <w:lvlText w:val="•"/>
      <w:lvlJc w:val="left"/>
      <w:pPr>
        <w:ind w:left="1017" w:hanging="579"/>
      </w:pPr>
      <w:rPr>
        <w:rFonts w:hint="default"/>
        <w:lang w:val="zh-CN" w:eastAsia="zh-CN" w:bidi="zh-CN"/>
      </w:rPr>
    </w:lvl>
    <w:lvl w:ilvl="3" w:tentative="1">
      <w:start w:val="0"/>
      <w:numFmt w:val="bullet"/>
      <w:lvlText w:val="•"/>
      <w:lvlJc w:val="left"/>
      <w:pPr>
        <w:ind w:left="1235" w:hanging="579"/>
      </w:pPr>
      <w:rPr>
        <w:rFonts w:hint="default"/>
        <w:lang w:val="zh-CN" w:eastAsia="zh-CN" w:bidi="zh-CN"/>
      </w:rPr>
    </w:lvl>
    <w:lvl w:ilvl="4" w:tentative="1">
      <w:start w:val="0"/>
      <w:numFmt w:val="bullet"/>
      <w:lvlText w:val="•"/>
      <w:lvlJc w:val="left"/>
      <w:pPr>
        <w:ind w:left="1454" w:hanging="579"/>
      </w:pPr>
      <w:rPr>
        <w:rFonts w:hint="default"/>
        <w:lang w:val="zh-CN" w:eastAsia="zh-CN" w:bidi="zh-CN"/>
      </w:rPr>
    </w:lvl>
    <w:lvl w:ilvl="5" w:tentative="1">
      <w:start w:val="0"/>
      <w:numFmt w:val="bullet"/>
      <w:lvlText w:val="•"/>
      <w:lvlJc w:val="left"/>
      <w:pPr>
        <w:ind w:left="1672" w:hanging="579"/>
      </w:pPr>
      <w:rPr>
        <w:rFonts w:hint="default"/>
        <w:lang w:val="zh-CN" w:eastAsia="zh-CN" w:bidi="zh-CN"/>
      </w:rPr>
    </w:lvl>
    <w:lvl w:ilvl="6" w:tentative="1">
      <w:start w:val="0"/>
      <w:numFmt w:val="bullet"/>
      <w:lvlText w:val="•"/>
      <w:lvlJc w:val="left"/>
      <w:pPr>
        <w:ind w:left="1891" w:hanging="579"/>
      </w:pPr>
      <w:rPr>
        <w:rFonts w:hint="default"/>
        <w:lang w:val="zh-CN" w:eastAsia="zh-CN" w:bidi="zh-CN"/>
      </w:rPr>
    </w:lvl>
    <w:lvl w:ilvl="7" w:tentative="1">
      <w:start w:val="0"/>
      <w:numFmt w:val="bullet"/>
      <w:lvlText w:val="•"/>
      <w:lvlJc w:val="left"/>
      <w:pPr>
        <w:ind w:left="2109" w:hanging="579"/>
      </w:pPr>
      <w:rPr>
        <w:rFonts w:hint="default"/>
        <w:lang w:val="zh-CN" w:eastAsia="zh-CN" w:bidi="zh-CN"/>
      </w:rPr>
    </w:lvl>
    <w:lvl w:ilvl="8" w:tentative="1">
      <w:start w:val="0"/>
      <w:numFmt w:val="bullet"/>
      <w:lvlText w:val="•"/>
      <w:lvlJc w:val="left"/>
      <w:pPr>
        <w:ind w:left="2328" w:hanging="579"/>
      </w:pPr>
      <w:rPr>
        <w:rFonts w:hint="default"/>
        <w:lang w:val="zh-CN" w:eastAsia="zh-CN" w:bidi="zh-CN"/>
      </w:rPr>
    </w:lvl>
  </w:abstractNum>
  <w:abstractNum w:abstractNumId="3051554541">
    <w:nsid w:val="B5E306ED"/>
    <w:multiLevelType w:val="multilevel"/>
    <w:tmpl w:val="B5E306ED"/>
    <w:lvl w:ilvl="0" w:tentative="1">
      <w:start w:val="9"/>
      <w:numFmt w:val="decimal"/>
      <w:lvlText w:val="%1"/>
      <w:lvlJc w:val="left"/>
      <w:pPr>
        <w:ind w:left="748" w:hanging="636"/>
        <w:jc w:val="left"/>
      </w:pPr>
      <w:rPr>
        <w:rFonts w:hint="default"/>
        <w:lang w:val="zh-CN" w:eastAsia="zh-CN" w:bidi="zh-CN"/>
      </w:rPr>
    </w:lvl>
    <w:lvl w:ilvl="1" w:tentative="1">
      <w:start w:val="1"/>
      <w:numFmt w:val="decimal"/>
      <w:lvlText w:val="%1.%2"/>
      <w:lvlJc w:val="left"/>
      <w:pPr>
        <w:ind w:left="748" w:hanging="636"/>
        <w:jc w:val="left"/>
      </w:pPr>
      <w:rPr>
        <w:rFonts w:hint="default" w:ascii="Times New Roman" w:hAnsi="Times New Roman" w:eastAsia="Times New Roman" w:cs="Times New Roman"/>
        <w:b/>
        <w:bCs/>
        <w:spacing w:val="-3"/>
        <w:w w:val="100"/>
        <w:sz w:val="24"/>
        <w:szCs w:val="24"/>
        <w:lang w:val="zh-CN" w:eastAsia="zh-CN" w:bidi="zh-CN"/>
      </w:rPr>
    </w:lvl>
    <w:lvl w:ilvl="2" w:tentative="1">
      <w:start w:val="0"/>
      <w:numFmt w:val="bullet"/>
      <w:lvlText w:val="•"/>
      <w:lvlJc w:val="left"/>
      <w:pPr>
        <w:ind w:left="2380" w:hanging="636"/>
      </w:pPr>
      <w:rPr>
        <w:rFonts w:hint="default"/>
        <w:lang w:val="zh-CN" w:eastAsia="zh-CN" w:bidi="zh-CN"/>
      </w:rPr>
    </w:lvl>
    <w:lvl w:ilvl="3" w:tentative="1">
      <w:start w:val="0"/>
      <w:numFmt w:val="bullet"/>
      <w:lvlText w:val="•"/>
      <w:lvlJc w:val="left"/>
      <w:pPr>
        <w:ind w:left="3201" w:hanging="636"/>
      </w:pPr>
      <w:rPr>
        <w:rFonts w:hint="default"/>
        <w:lang w:val="zh-CN" w:eastAsia="zh-CN" w:bidi="zh-CN"/>
      </w:rPr>
    </w:lvl>
    <w:lvl w:ilvl="4" w:tentative="1">
      <w:start w:val="0"/>
      <w:numFmt w:val="bullet"/>
      <w:lvlText w:val="•"/>
      <w:lvlJc w:val="left"/>
      <w:pPr>
        <w:ind w:left="4021" w:hanging="636"/>
      </w:pPr>
      <w:rPr>
        <w:rFonts w:hint="default"/>
        <w:lang w:val="zh-CN" w:eastAsia="zh-CN" w:bidi="zh-CN"/>
      </w:rPr>
    </w:lvl>
    <w:lvl w:ilvl="5" w:tentative="1">
      <w:start w:val="0"/>
      <w:numFmt w:val="bullet"/>
      <w:lvlText w:val="•"/>
      <w:lvlJc w:val="left"/>
      <w:pPr>
        <w:ind w:left="4842" w:hanging="636"/>
      </w:pPr>
      <w:rPr>
        <w:rFonts w:hint="default"/>
        <w:lang w:val="zh-CN" w:eastAsia="zh-CN" w:bidi="zh-CN"/>
      </w:rPr>
    </w:lvl>
    <w:lvl w:ilvl="6" w:tentative="1">
      <w:start w:val="0"/>
      <w:numFmt w:val="bullet"/>
      <w:lvlText w:val="•"/>
      <w:lvlJc w:val="left"/>
      <w:pPr>
        <w:ind w:left="5662" w:hanging="636"/>
      </w:pPr>
      <w:rPr>
        <w:rFonts w:hint="default"/>
        <w:lang w:val="zh-CN" w:eastAsia="zh-CN" w:bidi="zh-CN"/>
      </w:rPr>
    </w:lvl>
    <w:lvl w:ilvl="7" w:tentative="1">
      <w:start w:val="0"/>
      <w:numFmt w:val="bullet"/>
      <w:lvlText w:val="•"/>
      <w:lvlJc w:val="left"/>
      <w:pPr>
        <w:ind w:left="6483" w:hanging="636"/>
      </w:pPr>
      <w:rPr>
        <w:rFonts w:hint="default"/>
        <w:lang w:val="zh-CN" w:eastAsia="zh-CN" w:bidi="zh-CN"/>
      </w:rPr>
    </w:lvl>
    <w:lvl w:ilvl="8" w:tentative="1">
      <w:start w:val="0"/>
      <w:numFmt w:val="bullet"/>
      <w:lvlText w:val="•"/>
      <w:lvlJc w:val="left"/>
      <w:pPr>
        <w:ind w:left="7303" w:hanging="636"/>
      </w:pPr>
      <w:rPr>
        <w:rFonts w:hint="default"/>
        <w:lang w:val="zh-CN" w:eastAsia="zh-CN" w:bidi="zh-CN"/>
      </w:rPr>
    </w:lvl>
  </w:abstractNum>
  <w:abstractNum w:abstractNumId="64368334">
    <w:nsid w:val="03D62ECE"/>
    <w:multiLevelType w:val="multilevel"/>
    <w:tmpl w:val="03D62ECE"/>
    <w:lvl w:ilvl="0" w:tentative="1">
      <w:start w:val="9"/>
      <w:numFmt w:val="decimal"/>
      <w:lvlText w:val="%1"/>
      <w:lvlJc w:val="left"/>
      <w:pPr>
        <w:ind w:left="748" w:hanging="636"/>
        <w:jc w:val="left"/>
      </w:pPr>
      <w:rPr>
        <w:rFonts w:hint="default"/>
        <w:lang w:val="zh-CN" w:eastAsia="zh-CN" w:bidi="zh-CN"/>
      </w:rPr>
    </w:lvl>
    <w:lvl w:ilvl="1" w:tentative="1">
      <w:start w:val="10"/>
      <w:numFmt w:val="decimal"/>
      <w:lvlText w:val="%1.%2"/>
      <w:lvlJc w:val="left"/>
      <w:pPr>
        <w:ind w:left="748" w:hanging="636"/>
        <w:jc w:val="left"/>
      </w:pPr>
      <w:rPr>
        <w:rFonts w:hint="default" w:ascii="Times New Roman" w:hAnsi="Times New Roman" w:eastAsia="Times New Roman" w:cs="Times New Roman"/>
        <w:b/>
        <w:bCs/>
        <w:spacing w:val="-3"/>
        <w:w w:val="100"/>
        <w:sz w:val="24"/>
        <w:szCs w:val="24"/>
        <w:lang w:val="zh-CN" w:eastAsia="zh-CN" w:bidi="zh-CN"/>
      </w:rPr>
    </w:lvl>
    <w:lvl w:ilvl="2" w:tentative="1">
      <w:start w:val="0"/>
      <w:numFmt w:val="bullet"/>
      <w:lvlText w:val="•"/>
      <w:lvlJc w:val="left"/>
      <w:pPr>
        <w:ind w:left="2380" w:hanging="636"/>
      </w:pPr>
      <w:rPr>
        <w:rFonts w:hint="default"/>
        <w:lang w:val="zh-CN" w:eastAsia="zh-CN" w:bidi="zh-CN"/>
      </w:rPr>
    </w:lvl>
    <w:lvl w:ilvl="3" w:tentative="1">
      <w:start w:val="0"/>
      <w:numFmt w:val="bullet"/>
      <w:lvlText w:val="•"/>
      <w:lvlJc w:val="left"/>
      <w:pPr>
        <w:ind w:left="3201" w:hanging="636"/>
      </w:pPr>
      <w:rPr>
        <w:rFonts w:hint="default"/>
        <w:lang w:val="zh-CN" w:eastAsia="zh-CN" w:bidi="zh-CN"/>
      </w:rPr>
    </w:lvl>
    <w:lvl w:ilvl="4" w:tentative="1">
      <w:start w:val="0"/>
      <w:numFmt w:val="bullet"/>
      <w:lvlText w:val="•"/>
      <w:lvlJc w:val="left"/>
      <w:pPr>
        <w:ind w:left="4021" w:hanging="636"/>
      </w:pPr>
      <w:rPr>
        <w:rFonts w:hint="default"/>
        <w:lang w:val="zh-CN" w:eastAsia="zh-CN" w:bidi="zh-CN"/>
      </w:rPr>
    </w:lvl>
    <w:lvl w:ilvl="5" w:tentative="1">
      <w:start w:val="0"/>
      <w:numFmt w:val="bullet"/>
      <w:lvlText w:val="•"/>
      <w:lvlJc w:val="left"/>
      <w:pPr>
        <w:ind w:left="4842" w:hanging="636"/>
      </w:pPr>
      <w:rPr>
        <w:rFonts w:hint="default"/>
        <w:lang w:val="zh-CN" w:eastAsia="zh-CN" w:bidi="zh-CN"/>
      </w:rPr>
    </w:lvl>
    <w:lvl w:ilvl="6" w:tentative="1">
      <w:start w:val="0"/>
      <w:numFmt w:val="bullet"/>
      <w:lvlText w:val="•"/>
      <w:lvlJc w:val="left"/>
      <w:pPr>
        <w:ind w:left="5662" w:hanging="636"/>
      </w:pPr>
      <w:rPr>
        <w:rFonts w:hint="default"/>
        <w:lang w:val="zh-CN" w:eastAsia="zh-CN" w:bidi="zh-CN"/>
      </w:rPr>
    </w:lvl>
    <w:lvl w:ilvl="7" w:tentative="1">
      <w:start w:val="0"/>
      <w:numFmt w:val="bullet"/>
      <w:lvlText w:val="•"/>
      <w:lvlJc w:val="left"/>
      <w:pPr>
        <w:ind w:left="6483" w:hanging="636"/>
      </w:pPr>
      <w:rPr>
        <w:rFonts w:hint="default"/>
        <w:lang w:val="zh-CN" w:eastAsia="zh-CN" w:bidi="zh-CN"/>
      </w:rPr>
    </w:lvl>
    <w:lvl w:ilvl="8" w:tentative="1">
      <w:start w:val="0"/>
      <w:numFmt w:val="bullet"/>
      <w:lvlText w:val="•"/>
      <w:lvlJc w:val="left"/>
      <w:pPr>
        <w:ind w:left="7303" w:hanging="636"/>
      </w:pPr>
      <w:rPr>
        <w:rFonts w:hint="default"/>
        <w:lang w:val="zh-CN" w:eastAsia="zh-CN" w:bidi="zh-CN"/>
      </w:rPr>
    </w:lvl>
  </w:abstractNum>
  <w:abstractNum w:abstractNumId="632706291">
    <w:nsid w:val="25B654F3"/>
    <w:multiLevelType w:val="multilevel"/>
    <w:tmpl w:val="25B654F3"/>
    <w:lvl w:ilvl="0" w:tentative="1">
      <w:start w:val="10"/>
      <w:numFmt w:val="decimal"/>
      <w:lvlText w:val="%1"/>
      <w:lvlJc w:val="left"/>
      <w:pPr>
        <w:ind w:left="636" w:hanging="636"/>
        <w:jc w:val="left"/>
      </w:pPr>
      <w:rPr>
        <w:rFonts w:hint="default"/>
        <w:lang w:val="zh-CN" w:eastAsia="zh-CN" w:bidi="zh-CN"/>
      </w:rPr>
    </w:lvl>
    <w:lvl w:ilvl="1" w:tentative="1">
      <w:start w:val="1"/>
      <w:numFmt w:val="decimal"/>
      <w:lvlText w:val="%1.%2"/>
      <w:lvlJc w:val="left"/>
      <w:pPr>
        <w:ind w:left="636" w:hanging="636"/>
        <w:jc w:val="left"/>
      </w:pPr>
      <w:rPr>
        <w:rFonts w:hint="default" w:ascii="Times New Roman" w:hAnsi="Times New Roman" w:eastAsia="Times New Roman" w:cs="Times New Roman"/>
        <w:b/>
        <w:bCs/>
        <w:w w:val="100"/>
        <w:sz w:val="24"/>
        <w:szCs w:val="24"/>
        <w:lang w:val="zh-CN" w:eastAsia="zh-CN" w:bidi="zh-CN"/>
      </w:rPr>
    </w:lvl>
    <w:lvl w:ilvl="2" w:tentative="1">
      <w:start w:val="0"/>
      <w:numFmt w:val="bullet"/>
      <w:lvlText w:val="•"/>
      <w:lvlJc w:val="left"/>
      <w:pPr>
        <w:ind w:left="1028" w:hanging="636"/>
      </w:pPr>
      <w:rPr>
        <w:rFonts w:hint="default"/>
        <w:lang w:val="zh-CN" w:eastAsia="zh-CN" w:bidi="zh-CN"/>
      </w:rPr>
    </w:lvl>
    <w:lvl w:ilvl="3" w:tentative="1">
      <w:start w:val="0"/>
      <w:numFmt w:val="bullet"/>
      <w:lvlText w:val="•"/>
      <w:lvlJc w:val="left"/>
      <w:pPr>
        <w:ind w:left="1222" w:hanging="636"/>
      </w:pPr>
      <w:rPr>
        <w:rFonts w:hint="default"/>
        <w:lang w:val="zh-CN" w:eastAsia="zh-CN" w:bidi="zh-CN"/>
      </w:rPr>
    </w:lvl>
    <w:lvl w:ilvl="4" w:tentative="1">
      <w:start w:val="0"/>
      <w:numFmt w:val="bullet"/>
      <w:lvlText w:val="•"/>
      <w:lvlJc w:val="left"/>
      <w:pPr>
        <w:ind w:left="1417" w:hanging="636"/>
      </w:pPr>
      <w:rPr>
        <w:rFonts w:hint="default"/>
        <w:lang w:val="zh-CN" w:eastAsia="zh-CN" w:bidi="zh-CN"/>
      </w:rPr>
    </w:lvl>
    <w:lvl w:ilvl="5" w:tentative="1">
      <w:start w:val="0"/>
      <w:numFmt w:val="bullet"/>
      <w:lvlText w:val="•"/>
      <w:lvlJc w:val="left"/>
      <w:pPr>
        <w:ind w:left="1611" w:hanging="636"/>
      </w:pPr>
      <w:rPr>
        <w:rFonts w:hint="default"/>
        <w:lang w:val="zh-CN" w:eastAsia="zh-CN" w:bidi="zh-CN"/>
      </w:rPr>
    </w:lvl>
    <w:lvl w:ilvl="6" w:tentative="1">
      <w:start w:val="0"/>
      <w:numFmt w:val="bullet"/>
      <w:lvlText w:val="•"/>
      <w:lvlJc w:val="left"/>
      <w:pPr>
        <w:ind w:left="1805" w:hanging="636"/>
      </w:pPr>
      <w:rPr>
        <w:rFonts w:hint="default"/>
        <w:lang w:val="zh-CN" w:eastAsia="zh-CN" w:bidi="zh-CN"/>
      </w:rPr>
    </w:lvl>
    <w:lvl w:ilvl="7" w:tentative="1">
      <w:start w:val="0"/>
      <w:numFmt w:val="bullet"/>
      <w:lvlText w:val="•"/>
      <w:lvlJc w:val="left"/>
      <w:pPr>
        <w:ind w:left="2000" w:hanging="636"/>
      </w:pPr>
      <w:rPr>
        <w:rFonts w:hint="default"/>
        <w:lang w:val="zh-CN" w:eastAsia="zh-CN" w:bidi="zh-CN"/>
      </w:rPr>
    </w:lvl>
    <w:lvl w:ilvl="8" w:tentative="1">
      <w:start w:val="0"/>
      <w:numFmt w:val="bullet"/>
      <w:lvlText w:val="•"/>
      <w:lvlJc w:val="left"/>
      <w:pPr>
        <w:ind w:left="2194" w:hanging="636"/>
      </w:pPr>
      <w:rPr>
        <w:rFonts w:hint="default"/>
        <w:lang w:val="zh-CN" w:eastAsia="zh-CN" w:bidi="zh-CN"/>
      </w:rPr>
    </w:lvl>
  </w:abstractNum>
  <w:abstractNum w:abstractNumId="1914191097">
    <w:nsid w:val="72183CF9"/>
    <w:multiLevelType w:val="multilevel"/>
    <w:tmpl w:val="72183CF9"/>
    <w:lvl w:ilvl="0" w:tentative="1">
      <w:start w:val="11"/>
      <w:numFmt w:val="decimal"/>
      <w:lvlText w:val="%1"/>
      <w:lvlJc w:val="left"/>
      <w:pPr>
        <w:ind w:left="636" w:hanging="636"/>
        <w:jc w:val="left"/>
      </w:pPr>
      <w:rPr>
        <w:rFonts w:hint="default"/>
        <w:lang w:val="zh-CN" w:eastAsia="zh-CN" w:bidi="zh-CN"/>
      </w:rPr>
    </w:lvl>
    <w:lvl w:ilvl="1" w:tentative="1">
      <w:start w:val="1"/>
      <w:numFmt w:val="decimal"/>
      <w:lvlText w:val="%1.%2"/>
      <w:lvlJc w:val="left"/>
      <w:pPr>
        <w:ind w:left="636" w:hanging="636"/>
        <w:jc w:val="left"/>
      </w:pPr>
      <w:rPr>
        <w:rFonts w:hint="default" w:ascii="Times New Roman" w:hAnsi="Times New Roman" w:eastAsia="Times New Roman" w:cs="Times New Roman"/>
        <w:b/>
        <w:bCs/>
        <w:w w:val="100"/>
        <w:sz w:val="24"/>
        <w:szCs w:val="24"/>
        <w:lang w:val="zh-CN" w:eastAsia="zh-CN" w:bidi="zh-CN"/>
      </w:rPr>
    </w:lvl>
    <w:lvl w:ilvl="2" w:tentative="1">
      <w:start w:val="0"/>
      <w:numFmt w:val="bullet"/>
      <w:lvlText w:val="•"/>
      <w:lvlJc w:val="left"/>
      <w:pPr>
        <w:ind w:left="965" w:hanging="636"/>
      </w:pPr>
      <w:rPr>
        <w:rFonts w:hint="default"/>
        <w:lang w:val="zh-CN" w:eastAsia="zh-CN" w:bidi="zh-CN"/>
      </w:rPr>
    </w:lvl>
    <w:lvl w:ilvl="3" w:tentative="1">
      <w:start w:val="0"/>
      <w:numFmt w:val="bullet"/>
      <w:lvlText w:val="•"/>
      <w:lvlJc w:val="left"/>
      <w:pPr>
        <w:ind w:left="1128" w:hanging="636"/>
      </w:pPr>
      <w:rPr>
        <w:rFonts w:hint="default"/>
        <w:lang w:val="zh-CN" w:eastAsia="zh-CN" w:bidi="zh-CN"/>
      </w:rPr>
    </w:lvl>
    <w:lvl w:ilvl="4" w:tentative="1">
      <w:start w:val="0"/>
      <w:numFmt w:val="bullet"/>
      <w:lvlText w:val="•"/>
      <w:lvlJc w:val="left"/>
      <w:pPr>
        <w:ind w:left="1291" w:hanging="636"/>
      </w:pPr>
      <w:rPr>
        <w:rFonts w:hint="default"/>
        <w:lang w:val="zh-CN" w:eastAsia="zh-CN" w:bidi="zh-CN"/>
      </w:rPr>
    </w:lvl>
    <w:lvl w:ilvl="5" w:tentative="1">
      <w:start w:val="0"/>
      <w:numFmt w:val="bullet"/>
      <w:lvlText w:val="•"/>
      <w:lvlJc w:val="left"/>
      <w:pPr>
        <w:ind w:left="1454" w:hanging="636"/>
      </w:pPr>
      <w:rPr>
        <w:rFonts w:hint="default"/>
        <w:lang w:val="zh-CN" w:eastAsia="zh-CN" w:bidi="zh-CN"/>
      </w:rPr>
    </w:lvl>
    <w:lvl w:ilvl="6" w:tentative="1">
      <w:start w:val="0"/>
      <w:numFmt w:val="bullet"/>
      <w:lvlText w:val="•"/>
      <w:lvlJc w:val="left"/>
      <w:pPr>
        <w:ind w:left="1617" w:hanging="636"/>
      </w:pPr>
      <w:rPr>
        <w:rFonts w:hint="default"/>
        <w:lang w:val="zh-CN" w:eastAsia="zh-CN" w:bidi="zh-CN"/>
      </w:rPr>
    </w:lvl>
    <w:lvl w:ilvl="7" w:tentative="1">
      <w:start w:val="0"/>
      <w:numFmt w:val="bullet"/>
      <w:lvlText w:val="•"/>
      <w:lvlJc w:val="left"/>
      <w:pPr>
        <w:ind w:left="1780" w:hanging="636"/>
      </w:pPr>
      <w:rPr>
        <w:rFonts w:hint="default"/>
        <w:lang w:val="zh-CN" w:eastAsia="zh-CN" w:bidi="zh-CN"/>
      </w:rPr>
    </w:lvl>
    <w:lvl w:ilvl="8" w:tentative="1">
      <w:start w:val="0"/>
      <w:numFmt w:val="bullet"/>
      <w:lvlText w:val="•"/>
      <w:lvlJc w:val="left"/>
      <w:pPr>
        <w:ind w:left="1943" w:hanging="636"/>
      </w:pPr>
      <w:rPr>
        <w:rFonts w:hint="default"/>
        <w:lang w:val="zh-CN" w:eastAsia="zh-CN" w:bidi="zh-CN"/>
      </w:rPr>
    </w:lvl>
  </w:abstractNum>
  <w:abstractNum w:abstractNumId="38322553">
    <w:nsid w:val="0248C179"/>
    <w:multiLevelType w:val="multilevel"/>
    <w:tmpl w:val="0248C179"/>
    <w:lvl w:ilvl="0" w:tentative="1">
      <w:start w:val="11"/>
      <w:numFmt w:val="decimal"/>
      <w:lvlText w:val="%1"/>
      <w:lvlJc w:val="left"/>
      <w:pPr>
        <w:ind w:left="636" w:hanging="636"/>
        <w:jc w:val="left"/>
      </w:pPr>
      <w:rPr>
        <w:rFonts w:hint="default"/>
        <w:lang w:val="zh-CN" w:eastAsia="zh-CN" w:bidi="zh-CN"/>
      </w:rPr>
    </w:lvl>
    <w:lvl w:ilvl="1" w:tentative="1">
      <w:start w:val="7"/>
      <w:numFmt w:val="decimal"/>
      <w:lvlText w:val="%1.%2"/>
      <w:lvlJc w:val="left"/>
      <w:pPr>
        <w:ind w:left="636" w:hanging="636"/>
        <w:jc w:val="left"/>
      </w:pPr>
      <w:rPr>
        <w:rFonts w:hint="default" w:ascii="Times New Roman" w:hAnsi="Times New Roman" w:eastAsia="Times New Roman" w:cs="Times New Roman"/>
        <w:b/>
        <w:bCs/>
        <w:spacing w:val="-3"/>
        <w:w w:val="100"/>
        <w:sz w:val="24"/>
        <w:szCs w:val="24"/>
        <w:lang w:val="zh-CN" w:eastAsia="zh-CN" w:bidi="zh-CN"/>
      </w:rPr>
    </w:lvl>
    <w:lvl w:ilvl="2" w:tentative="1">
      <w:start w:val="0"/>
      <w:numFmt w:val="bullet"/>
      <w:lvlText w:val="•"/>
      <w:lvlJc w:val="left"/>
      <w:pPr>
        <w:ind w:left="980" w:hanging="636"/>
      </w:pPr>
      <w:rPr>
        <w:rFonts w:hint="default"/>
        <w:lang w:val="zh-CN" w:eastAsia="zh-CN" w:bidi="zh-CN"/>
      </w:rPr>
    </w:lvl>
    <w:lvl w:ilvl="3" w:tentative="1">
      <w:start w:val="0"/>
      <w:numFmt w:val="bullet"/>
      <w:lvlText w:val="•"/>
      <w:lvlJc w:val="left"/>
      <w:pPr>
        <w:ind w:left="1150" w:hanging="636"/>
      </w:pPr>
      <w:rPr>
        <w:rFonts w:hint="default"/>
        <w:lang w:val="zh-CN" w:eastAsia="zh-CN" w:bidi="zh-CN"/>
      </w:rPr>
    </w:lvl>
    <w:lvl w:ilvl="4" w:tentative="1">
      <w:start w:val="0"/>
      <w:numFmt w:val="bullet"/>
      <w:lvlText w:val="•"/>
      <w:lvlJc w:val="left"/>
      <w:pPr>
        <w:ind w:left="1320" w:hanging="636"/>
      </w:pPr>
      <w:rPr>
        <w:rFonts w:hint="default"/>
        <w:lang w:val="zh-CN" w:eastAsia="zh-CN" w:bidi="zh-CN"/>
      </w:rPr>
    </w:lvl>
    <w:lvl w:ilvl="5" w:tentative="1">
      <w:start w:val="0"/>
      <w:numFmt w:val="bullet"/>
      <w:lvlText w:val="•"/>
      <w:lvlJc w:val="left"/>
      <w:pPr>
        <w:ind w:left="1490" w:hanging="636"/>
      </w:pPr>
      <w:rPr>
        <w:rFonts w:hint="default"/>
        <w:lang w:val="zh-CN" w:eastAsia="zh-CN" w:bidi="zh-CN"/>
      </w:rPr>
    </w:lvl>
    <w:lvl w:ilvl="6" w:tentative="1">
      <w:start w:val="0"/>
      <w:numFmt w:val="bullet"/>
      <w:lvlText w:val="•"/>
      <w:lvlJc w:val="left"/>
      <w:pPr>
        <w:ind w:left="1660" w:hanging="636"/>
      </w:pPr>
      <w:rPr>
        <w:rFonts w:hint="default"/>
        <w:lang w:val="zh-CN" w:eastAsia="zh-CN" w:bidi="zh-CN"/>
      </w:rPr>
    </w:lvl>
    <w:lvl w:ilvl="7" w:tentative="1">
      <w:start w:val="0"/>
      <w:numFmt w:val="bullet"/>
      <w:lvlText w:val="•"/>
      <w:lvlJc w:val="left"/>
      <w:pPr>
        <w:ind w:left="1830" w:hanging="636"/>
      </w:pPr>
      <w:rPr>
        <w:rFonts w:hint="default"/>
        <w:lang w:val="zh-CN" w:eastAsia="zh-CN" w:bidi="zh-CN"/>
      </w:rPr>
    </w:lvl>
    <w:lvl w:ilvl="8" w:tentative="1">
      <w:start w:val="0"/>
      <w:numFmt w:val="bullet"/>
      <w:lvlText w:val="•"/>
      <w:lvlJc w:val="left"/>
      <w:pPr>
        <w:ind w:left="2000" w:hanging="636"/>
      </w:pPr>
      <w:rPr>
        <w:rFonts w:hint="default"/>
        <w:lang w:val="zh-CN" w:eastAsia="zh-CN" w:bidi="zh-CN"/>
      </w:rPr>
    </w:lvl>
  </w:abstractNum>
  <w:abstractNum w:abstractNumId="2453222427">
    <w:nsid w:val="9239341B"/>
    <w:multiLevelType w:val="multilevel"/>
    <w:tmpl w:val="9239341B"/>
    <w:lvl w:ilvl="0" w:tentative="1">
      <w:start w:val="12"/>
      <w:numFmt w:val="decimal"/>
      <w:lvlText w:val="%1"/>
      <w:lvlJc w:val="left"/>
      <w:pPr>
        <w:ind w:left="736" w:hanging="636"/>
        <w:jc w:val="left"/>
      </w:pPr>
      <w:rPr>
        <w:rFonts w:hint="default"/>
        <w:lang w:val="zh-CN" w:eastAsia="zh-CN" w:bidi="zh-CN"/>
      </w:rPr>
    </w:lvl>
    <w:lvl w:ilvl="1" w:tentative="1">
      <w:start w:val="1"/>
      <w:numFmt w:val="decimal"/>
      <w:lvlText w:val="%1.%2"/>
      <w:lvlJc w:val="left"/>
      <w:pPr>
        <w:ind w:left="736" w:hanging="636"/>
        <w:jc w:val="left"/>
      </w:pPr>
      <w:rPr>
        <w:rFonts w:hint="default" w:ascii="Times New Roman" w:hAnsi="Times New Roman" w:eastAsia="Times New Roman" w:cs="Times New Roman"/>
        <w:b/>
        <w:bCs/>
        <w:w w:val="100"/>
        <w:sz w:val="24"/>
        <w:szCs w:val="24"/>
        <w:lang w:val="zh-CN" w:eastAsia="zh-CN" w:bidi="zh-CN"/>
      </w:rPr>
    </w:lvl>
    <w:lvl w:ilvl="2" w:tentative="1">
      <w:start w:val="0"/>
      <w:numFmt w:val="bullet"/>
      <w:lvlText w:val="•"/>
      <w:lvlJc w:val="left"/>
      <w:pPr>
        <w:ind w:left="2380" w:hanging="636"/>
      </w:pPr>
      <w:rPr>
        <w:rFonts w:hint="default"/>
        <w:lang w:val="zh-CN" w:eastAsia="zh-CN" w:bidi="zh-CN"/>
      </w:rPr>
    </w:lvl>
    <w:lvl w:ilvl="3" w:tentative="1">
      <w:start w:val="0"/>
      <w:numFmt w:val="bullet"/>
      <w:lvlText w:val="•"/>
      <w:lvlJc w:val="left"/>
      <w:pPr>
        <w:ind w:left="3200" w:hanging="636"/>
      </w:pPr>
      <w:rPr>
        <w:rFonts w:hint="default"/>
        <w:lang w:val="zh-CN" w:eastAsia="zh-CN" w:bidi="zh-CN"/>
      </w:rPr>
    </w:lvl>
    <w:lvl w:ilvl="4" w:tentative="1">
      <w:start w:val="0"/>
      <w:numFmt w:val="bullet"/>
      <w:lvlText w:val="•"/>
      <w:lvlJc w:val="left"/>
      <w:pPr>
        <w:ind w:left="4020" w:hanging="636"/>
      </w:pPr>
      <w:rPr>
        <w:rFonts w:hint="default"/>
        <w:lang w:val="zh-CN" w:eastAsia="zh-CN" w:bidi="zh-CN"/>
      </w:rPr>
    </w:lvl>
    <w:lvl w:ilvl="5" w:tentative="1">
      <w:start w:val="0"/>
      <w:numFmt w:val="bullet"/>
      <w:lvlText w:val="•"/>
      <w:lvlJc w:val="left"/>
      <w:pPr>
        <w:ind w:left="4841" w:hanging="636"/>
      </w:pPr>
      <w:rPr>
        <w:rFonts w:hint="default"/>
        <w:lang w:val="zh-CN" w:eastAsia="zh-CN" w:bidi="zh-CN"/>
      </w:rPr>
    </w:lvl>
    <w:lvl w:ilvl="6" w:tentative="1">
      <w:start w:val="0"/>
      <w:numFmt w:val="bullet"/>
      <w:lvlText w:val="•"/>
      <w:lvlJc w:val="left"/>
      <w:pPr>
        <w:ind w:left="5661" w:hanging="636"/>
      </w:pPr>
      <w:rPr>
        <w:rFonts w:hint="default"/>
        <w:lang w:val="zh-CN" w:eastAsia="zh-CN" w:bidi="zh-CN"/>
      </w:rPr>
    </w:lvl>
    <w:lvl w:ilvl="7" w:tentative="1">
      <w:start w:val="0"/>
      <w:numFmt w:val="bullet"/>
      <w:lvlText w:val="•"/>
      <w:lvlJc w:val="left"/>
      <w:pPr>
        <w:ind w:left="6481" w:hanging="636"/>
      </w:pPr>
      <w:rPr>
        <w:rFonts w:hint="default"/>
        <w:lang w:val="zh-CN" w:eastAsia="zh-CN" w:bidi="zh-CN"/>
      </w:rPr>
    </w:lvl>
    <w:lvl w:ilvl="8" w:tentative="1">
      <w:start w:val="0"/>
      <w:numFmt w:val="bullet"/>
      <w:lvlText w:val="•"/>
      <w:lvlJc w:val="left"/>
      <w:pPr>
        <w:ind w:left="7301" w:hanging="636"/>
      </w:pPr>
      <w:rPr>
        <w:rFonts w:hint="default"/>
        <w:lang w:val="zh-CN" w:eastAsia="zh-CN" w:bidi="zh-CN"/>
      </w:rPr>
    </w:lvl>
  </w:abstractNum>
  <w:abstractNum w:abstractNumId="714036091">
    <w:nsid w:val="2A8F537B"/>
    <w:multiLevelType w:val="multilevel"/>
    <w:tmpl w:val="2A8F537B"/>
    <w:lvl w:ilvl="0" w:tentative="1">
      <w:start w:val="13"/>
      <w:numFmt w:val="decimal"/>
      <w:lvlText w:val="%1"/>
      <w:lvlJc w:val="left"/>
      <w:pPr>
        <w:ind w:left="739" w:hanging="636"/>
        <w:jc w:val="left"/>
      </w:pPr>
      <w:rPr>
        <w:rFonts w:hint="default"/>
        <w:lang w:val="zh-CN" w:eastAsia="zh-CN" w:bidi="zh-CN"/>
      </w:rPr>
    </w:lvl>
    <w:lvl w:ilvl="1" w:tentative="1">
      <w:start w:val="1"/>
      <w:numFmt w:val="decimal"/>
      <w:lvlText w:val="%1.%2"/>
      <w:lvlJc w:val="left"/>
      <w:pPr>
        <w:ind w:left="739" w:hanging="636"/>
        <w:jc w:val="left"/>
      </w:pPr>
      <w:rPr>
        <w:rFonts w:hint="default" w:ascii="Times New Roman" w:hAnsi="Times New Roman" w:eastAsia="Times New Roman" w:cs="Times New Roman"/>
        <w:b/>
        <w:bCs/>
        <w:spacing w:val="-101"/>
        <w:w w:val="100"/>
        <w:sz w:val="24"/>
        <w:szCs w:val="24"/>
        <w:lang w:val="zh-CN" w:eastAsia="zh-CN" w:bidi="zh-CN"/>
      </w:rPr>
    </w:lvl>
    <w:lvl w:ilvl="2" w:tentative="1">
      <w:start w:val="0"/>
      <w:numFmt w:val="bullet"/>
      <w:lvlText w:val="•"/>
      <w:lvlJc w:val="left"/>
      <w:pPr>
        <w:ind w:left="2381" w:hanging="636"/>
      </w:pPr>
      <w:rPr>
        <w:rFonts w:hint="default"/>
        <w:lang w:val="zh-CN" w:eastAsia="zh-CN" w:bidi="zh-CN"/>
      </w:rPr>
    </w:lvl>
    <w:lvl w:ilvl="3" w:tentative="1">
      <w:start w:val="0"/>
      <w:numFmt w:val="bullet"/>
      <w:lvlText w:val="•"/>
      <w:lvlJc w:val="left"/>
      <w:pPr>
        <w:ind w:left="3202" w:hanging="636"/>
      </w:pPr>
      <w:rPr>
        <w:rFonts w:hint="default"/>
        <w:lang w:val="zh-CN" w:eastAsia="zh-CN" w:bidi="zh-CN"/>
      </w:rPr>
    </w:lvl>
    <w:lvl w:ilvl="4" w:tentative="1">
      <w:start w:val="0"/>
      <w:numFmt w:val="bullet"/>
      <w:lvlText w:val="•"/>
      <w:lvlJc w:val="left"/>
      <w:pPr>
        <w:ind w:left="4022" w:hanging="636"/>
      </w:pPr>
      <w:rPr>
        <w:rFonts w:hint="default"/>
        <w:lang w:val="zh-CN" w:eastAsia="zh-CN" w:bidi="zh-CN"/>
      </w:rPr>
    </w:lvl>
    <w:lvl w:ilvl="5" w:tentative="1">
      <w:start w:val="0"/>
      <w:numFmt w:val="bullet"/>
      <w:lvlText w:val="•"/>
      <w:lvlJc w:val="left"/>
      <w:pPr>
        <w:ind w:left="4843" w:hanging="636"/>
      </w:pPr>
      <w:rPr>
        <w:rFonts w:hint="default"/>
        <w:lang w:val="zh-CN" w:eastAsia="zh-CN" w:bidi="zh-CN"/>
      </w:rPr>
    </w:lvl>
    <w:lvl w:ilvl="6" w:tentative="1">
      <w:start w:val="0"/>
      <w:numFmt w:val="bullet"/>
      <w:lvlText w:val="•"/>
      <w:lvlJc w:val="left"/>
      <w:pPr>
        <w:ind w:left="5664" w:hanging="636"/>
      </w:pPr>
      <w:rPr>
        <w:rFonts w:hint="default"/>
        <w:lang w:val="zh-CN" w:eastAsia="zh-CN" w:bidi="zh-CN"/>
      </w:rPr>
    </w:lvl>
    <w:lvl w:ilvl="7" w:tentative="1">
      <w:start w:val="0"/>
      <w:numFmt w:val="bullet"/>
      <w:lvlText w:val="•"/>
      <w:lvlJc w:val="left"/>
      <w:pPr>
        <w:ind w:left="6485" w:hanging="636"/>
      </w:pPr>
      <w:rPr>
        <w:rFonts w:hint="default"/>
        <w:lang w:val="zh-CN" w:eastAsia="zh-CN" w:bidi="zh-CN"/>
      </w:rPr>
    </w:lvl>
    <w:lvl w:ilvl="8" w:tentative="1">
      <w:start w:val="0"/>
      <w:numFmt w:val="bullet"/>
      <w:lvlText w:val="•"/>
      <w:lvlJc w:val="left"/>
      <w:pPr>
        <w:ind w:left="7305" w:hanging="636"/>
      </w:pPr>
      <w:rPr>
        <w:rFonts w:hint="default"/>
        <w:lang w:val="zh-CN" w:eastAsia="zh-CN" w:bidi="zh-CN"/>
      </w:rPr>
    </w:lvl>
  </w:abstractNum>
  <w:abstractNum w:abstractNumId="1512316212">
    <w:nsid w:val="5A241D34"/>
    <w:multiLevelType w:val="multilevel"/>
    <w:tmpl w:val="5A241D34"/>
    <w:lvl w:ilvl="0" w:tentative="1">
      <w:start w:val="14"/>
      <w:numFmt w:val="decimal"/>
      <w:lvlText w:val="%1"/>
      <w:lvlJc w:val="left"/>
      <w:pPr>
        <w:ind w:left="636" w:hanging="636"/>
        <w:jc w:val="left"/>
      </w:pPr>
      <w:rPr>
        <w:rFonts w:hint="default"/>
        <w:lang w:val="zh-CN" w:eastAsia="zh-CN" w:bidi="zh-CN"/>
      </w:rPr>
    </w:lvl>
    <w:lvl w:ilvl="1" w:tentative="1">
      <w:start w:val="1"/>
      <w:numFmt w:val="decimal"/>
      <w:lvlText w:val="%1.%2"/>
      <w:lvlJc w:val="left"/>
      <w:pPr>
        <w:ind w:left="636" w:hanging="636"/>
        <w:jc w:val="left"/>
      </w:pPr>
      <w:rPr>
        <w:rFonts w:hint="default" w:ascii="Times New Roman" w:hAnsi="Times New Roman" w:eastAsia="Times New Roman" w:cs="Times New Roman"/>
        <w:b/>
        <w:bCs/>
        <w:w w:val="100"/>
        <w:sz w:val="24"/>
        <w:szCs w:val="24"/>
        <w:lang w:val="zh-CN" w:eastAsia="zh-CN" w:bidi="zh-CN"/>
      </w:rPr>
    </w:lvl>
    <w:lvl w:ilvl="2" w:tentative="1">
      <w:start w:val="0"/>
      <w:numFmt w:val="bullet"/>
      <w:lvlText w:val="•"/>
      <w:lvlJc w:val="left"/>
      <w:pPr>
        <w:ind w:left="1028" w:hanging="636"/>
      </w:pPr>
      <w:rPr>
        <w:rFonts w:hint="default"/>
        <w:lang w:val="zh-CN" w:eastAsia="zh-CN" w:bidi="zh-CN"/>
      </w:rPr>
    </w:lvl>
    <w:lvl w:ilvl="3" w:tentative="1">
      <w:start w:val="0"/>
      <w:numFmt w:val="bullet"/>
      <w:lvlText w:val="•"/>
      <w:lvlJc w:val="left"/>
      <w:pPr>
        <w:ind w:left="1222" w:hanging="636"/>
      </w:pPr>
      <w:rPr>
        <w:rFonts w:hint="default"/>
        <w:lang w:val="zh-CN" w:eastAsia="zh-CN" w:bidi="zh-CN"/>
      </w:rPr>
    </w:lvl>
    <w:lvl w:ilvl="4" w:tentative="1">
      <w:start w:val="0"/>
      <w:numFmt w:val="bullet"/>
      <w:lvlText w:val="•"/>
      <w:lvlJc w:val="left"/>
      <w:pPr>
        <w:ind w:left="1417" w:hanging="636"/>
      </w:pPr>
      <w:rPr>
        <w:rFonts w:hint="default"/>
        <w:lang w:val="zh-CN" w:eastAsia="zh-CN" w:bidi="zh-CN"/>
      </w:rPr>
    </w:lvl>
    <w:lvl w:ilvl="5" w:tentative="1">
      <w:start w:val="0"/>
      <w:numFmt w:val="bullet"/>
      <w:lvlText w:val="•"/>
      <w:lvlJc w:val="left"/>
      <w:pPr>
        <w:ind w:left="1611" w:hanging="636"/>
      </w:pPr>
      <w:rPr>
        <w:rFonts w:hint="default"/>
        <w:lang w:val="zh-CN" w:eastAsia="zh-CN" w:bidi="zh-CN"/>
      </w:rPr>
    </w:lvl>
    <w:lvl w:ilvl="6" w:tentative="1">
      <w:start w:val="0"/>
      <w:numFmt w:val="bullet"/>
      <w:lvlText w:val="•"/>
      <w:lvlJc w:val="left"/>
      <w:pPr>
        <w:ind w:left="1805" w:hanging="636"/>
      </w:pPr>
      <w:rPr>
        <w:rFonts w:hint="default"/>
        <w:lang w:val="zh-CN" w:eastAsia="zh-CN" w:bidi="zh-CN"/>
      </w:rPr>
    </w:lvl>
    <w:lvl w:ilvl="7" w:tentative="1">
      <w:start w:val="0"/>
      <w:numFmt w:val="bullet"/>
      <w:lvlText w:val="•"/>
      <w:lvlJc w:val="left"/>
      <w:pPr>
        <w:ind w:left="2000" w:hanging="636"/>
      </w:pPr>
      <w:rPr>
        <w:rFonts w:hint="default"/>
        <w:lang w:val="zh-CN" w:eastAsia="zh-CN" w:bidi="zh-CN"/>
      </w:rPr>
    </w:lvl>
    <w:lvl w:ilvl="8" w:tentative="1">
      <w:start w:val="0"/>
      <w:numFmt w:val="bullet"/>
      <w:lvlText w:val="•"/>
      <w:lvlJc w:val="left"/>
      <w:pPr>
        <w:ind w:left="2194" w:hanging="636"/>
      </w:pPr>
      <w:rPr>
        <w:rFonts w:hint="default"/>
        <w:lang w:val="zh-CN" w:eastAsia="zh-CN" w:bidi="zh-CN"/>
      </w:rPr>
    </w:lvl>
  </w:abstractNum>
  <w:abstractNum w:abstractNumId="3364330223">
    <w:nsid w:val="C8879AEF"/>
    <w:multiLevelType w:val="multilevel"/>
    <w:tmpl w:val="C8879AEF"/>
    <w:lvl w:ilvl="0" w:tentative="1">
      <w:start w:val="16"/>
      <w:numFmt w:val="decimal"/>
      <w:lvlText w:val="%1"/>
      <w:lvlJc w:val="left"/>
      <w:pPr>
        <w:ind w:left="480" w:hanging="480"/>
        <w:jc w:val="left"/>
      </w:pPr>
      <w:rPr>
        <w:rFonts w:hint="default"/>
        <w:lang w:val="zh-CN" w:eastAsia="zh-CN" w:bidi="zh-CN"/>
      </w:rPr>
    </w:lvl>
    <w:lvl w:ilvl="1" w:tentative="1">
      <w:start w:val="1"/>
      <w:numFmt w:val="decimal"/>
      <w:lvlText w:val="%1.%2"/>
      <w:lvlJc w:val="left"/>
      <w:pPr>
        <w:ind w:left="480" w:hanging="480"/>
        <w:jc w:val="left"/>
      </w:pPr>
      <w:rPr>
        <w:rFonts w:hint="default" w:ascii="Times New Roman" w:hAnsi="Times New Roman" w:eastAsia="Times New Roman" w:cs="Times New Roman"/>
        <w:b/>
        <w:bCs/>
        <w:w w:val="100"/>
        <w:sz w:val="24"/>
        <w:szCs w:val="24"/>
        <w:lang w:val="zh-CN" w:eastAsia="zh-CN" w:bidi="zh-CN"/>
      </w:rPr>
    </w:lvl>
    <w:lvl w:ilvl="2" w:tentative="1">
      <w:start w:val="0"/>
      <w:numFmt w:val="bullet"/>
      <w:lvlText w:val="•"/>
      <w:lvlJc w:val="left"/>
      <w:pPr>
        <w:ind w:left="781" w:hanging="480"/>
      </w:pPr>
      <w:rPr>
        <w:rFonts w:hint="default"/>
        <w:lang w:val="zh-CN" w:eastAsia="zh-CN" w:bidi="zh-CN"/>
      </w:rPr>
    </w:lvl>
    <w:lvl w:ilvl="3" w:tentative="1">
      <w:start w:val="0"/>
      <w:numFmt w:val="bullet"/>
      <w:lvlText w:val="•"/>
      <w:lvlJc w:val="left"/>
      <w:pPr>
        <w:ind w:left="932" w:hanging="480"/>
      </w:pPr>
      <w:rPr>
        <w:rFonts w:hint="default"/>
        <w:lang w:val="zh-CN" w:eastAsia="zh-CN" w:bidi="zh-CN"/>
      </w:rPr>
    </w:lvl>
    <w:lvl w:ilvl="4" w:tentative="1">
      <w:start w:val="0"/>
      <w:numFmt w:val="bullet"/>
      <w:lvlText w:val="•"/>
      <w:lvlJc w:val="left"/>
      <w:pPr>
        <w:ind w:left="1083" w:hanging="480"/>
      </w:pPr>
      <w:rPr>
        <w:rFonts w:hint="default"/>
        <w:lang w:val="zh-CN" w:eastAsia="zh-CN" w:bidi="zh-CN"/>
      </w:rPr>
    </w:lvl>
    <w:lvl w:ilvl="5" w:tentative="1">
      <w:start w:val="0"/>
      <w:numFmt w:val="bullet"/>
      <w:lvlText w:val="•"/>
      <w:lvlJc w:val="left"/>
      <w:pPr>
        <w:ind w:left="1234" w:hanging="480"/>
      </w:pPr>
      <w:rPr>
        <w:rFonts w:hint="default"/>
        <w:lang w:val="zh-CN" w:eastAsia="zh-CN" w:bidi="zh-CN"/>
      </w:rPr>
    </w:lvl>
    <w:lvl w:ilvl="6" w:tentative="1">
      <w:start w:val="0"/>
      <w:numFmt w:val="bullet"/>
      <w:lvlText w:val="•"/>
      <w:lvlJc w:val="left"/>
      <w:pPr>
        <w:ind w:left="1385" w:hanging="480"/>
      </w:pPr>
      <w:rPr>
        <w:rFonts w:hint="default"/>
        <w:lang w:val="zh-CN" w:eastAsia="zh-CN" w:bidi="zh-CN"/>
      </w:rPr>
    </w:lvl>
    <w:lvl w:ilvl="7" w:tentative="1">
      <w:start w:val="0"/>
      <w:numFmt w:val="bullet"/>
      <w:lvlText w:val="•"/>
      <w:lvlJc w:val="left"/>
      <w:pPr>
        <w:ind w:left="1535" w:hanging="480"/>
      </w:pPr>
      <w:rPr>
        <w:rFonts w:hint="default"/>
        <w:lang w:val="zh-CN" w:eastAsia="zh-CN" w:bidi="zh-CN"/>
      </w:rPr>
    </w:lvl>
    <w:lvl w:ilvl="8" w:tentative="1">
      <w:start w:val="0"/>
      <w:numFmt w:val="bullet"/>
      <w:lvlText w:val="•"/>
      <w:lvlJc w:val="left"/>
      <w:pPr>
        <w:ind w:left="1686" w:hanging="480"/>
      </w:pPr>
      <w:rPr>
        <w:rFonts w:hint="default"/>
        <w:lang w:val="zh-CN" w:eastAsia="zh-CN" w:bidi="zh-CN"/>
      </w:rPr>
    </w:lvl>
  </w:abstractNum>
  <w:num w:numId="1">
    <w:abstractNumId w:val="5447822"/>
  </w:num>
  <w:num w:numId="2">
    <w:abstractNumId w:val="3473484676"/>
  </w:num>
  <w:num w:numId="3">
    <w:abstractNumId w:val="1504561850"/>
  </w:num>
  <w:num w:numId="4">
    <w:abstractNumId w:val="3206568229"/>
  </w:num>
  <w:num w:numId="5">
    <w:abstractNumId w:val="3051554541"/>
  </w:num>
  <w:num w:numId="6">
    <w:abstractNumId w:val="64368334"/>
  </w:num>
  <w:num w:numId="7">
    <w:abstractNumId w:val="632706291"/>
  </w:num>
  <w:num w:numId="8">
    <w:abstractNumId w:val="1914191097"/>
  </w:num>
  <w:num w:numId="9">
    <w:abstractNumId w:val="38322553"/>
  </w:num>
  <w:num w:numId="10">
    <w:abstractNumId w:val="2453222427"/>
  </w:num>
  <w:num w:numId="11">
    <w:abstractNumId w:val="714036091"/>
  </w:num>
  <w:num w:numId="12">
    <w:abstractNumId w:val="1512316212"/>
  </w:num>
  <w:num w:numId="13">
    <w:abstractNumId w:val="33643302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12008"/>
    <w:rsid w:val="2C7A6834"/>
    <w:rsid w:val="6A7A668E"/>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spacing w:before="130"/>
      <w:ind w:left="100"/>
      <w:outlineLvl w:val="1"/>
    </w:pPr>
    <w:rPr>
      <w:rFonts w:ascii="楷体" w:hAnsi="楷体" w:eastAsia="楷体" w:cs="楷体"/>
      <w:sz w:val="28"/>
      <w:szCs w:val="28"/>
      <w:lang w:val="zh-CN" w:eastAsia="zh-CN" w:bidi="zh-CN"/>
    </w:rPr>
  </w:style>
  <w:style w:type="character" w:default="1" w:styleId="5">
    <w:name w:val="Default Paragraph Font"/>
    <w:unhideWhenUsed/>
    <w:qFormat/>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4"/>
      <w:szCs w:val="24"/>
      <w:lang w:val="zh-CN" w:eastAsia="zh-CN" w:bidi="zh-CN"/>
    </w:rPr>
  </w:style>
  <w:style w:type="paragraph" w:styleId="4">
    <w:name w:val="footer"/>
    <w:basedOn w:val="1"/>
    <w:uiPriority w:val="0"/>
    <w:pPr>
      <w:tabs>
        <w:tab w:val="center" w:pos="4153"/>
        <w:tab w:val="right" w:pos="8306"/>
      </w:tabs>
      <w:snapToGrid w:val="0"/>
      <w:jc w:val="left"/>
    </w:pPr>
    <w:rPr>
      <w:sz w:val="18"/>
    </w:rPr>
  </w:style>
  <w:style w:type="table" w:customStyle="1" w:styleId="7">
    <w:name w:val="Table Normal"/>
    <w:unhideWhenUsed/>
    <w:qFormat/>
    <w:uiPriority w:val="2"/>
    <w:tblPr>
      <w:tblLayout w:type="fixed"/>
      <w:tblCellMar>
        <w:top w:w="0" w:type="dxa"/>
        <w:left w:w="0" w:type="dxa"/>
        <w:bottom w:w="0" w:type="dxa"/>
        <w:right w:w="0" w:type="dxa"/>
      </w:tblCellMar>
    </w:tblPr>
  </w:style>
  <w:style w:type="paragraph" w:customStyle="1" w:styleId="8">
    <w:name w:val="List Paragraph"/>
    <w:basedOn w:val="1"/>
    <w:qFormat/>
    <w:uiPriority w:val="1"/>
    <w:rPr>
      <w:lang w:val="zh-CN" w:eastAsia="zh-CN" w:bidi="zh-CN"/>
    </w:rPr>
  </w:style>
  <w:style w:type="paragraph" w:customStyle="1" w:styleId="9">
    <w:name w:val="Table Paragraph"/>
    <w:basedOn w:val="1"/>
    <w:qFormat/>
    <w:uiPriority w:val="1"/>
    <w:pPr>
      <w:ind w:left="56"/>
    </w:pPr>
    <w:rPr>
      <w:rFonts w:ascii="楷体" w:hAnsi="楷体" w:eastAsia="楷体" w:cs="楷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2020-04-09T01:30:00Z</dcterms:created>
  <dc:creator>Administrator</dc:creator>
  <cp:lastModifiedBy>Administrator</cp:lastModifiedBy>
  <dcterms:modified xsi:type="dcterms:W3CDTF">2020-04-21T07:29:22Z</dcterms:modified>
  <dc:title>MSDS TBL-6238-2.0.doc</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MSDS TBL-6238-2.0.doc - WPS 文字 - 兼容模式</vt:lpwstr>
  </property>
  <property fmtid="{D5CDD505-2E9C-101B-9397-08002B2CF9AE}" pid="4" name="LastSaved">
    <vt:filetime>2020-04-09T00:00:00Z</vt:filetime>
  </property>
  <property fmtid="{D5CDD505-2E9C-101B-9397-08002B2CF9AE}" pid="5" name="KSOProductBuildVer">
    <vt:lpwstr>2052-10.8.0.5391</vt:lpwstr>
  </property>
</Properties>
</file>